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70950" w14:textId="29D91F9B" w:rsidR="00DA163F" w:rsidRDefault="002A78AD" w:rsidP="00723074">
      <w:pPr>
        <w:pStyle w:val="Geenafstand"/>
        <w:rPr>
          <w:rFonts w:ascii="Tahoma" w:eastAsia="Times New Roman" w:hAnsi="Tahoma" w:cs="Tahoma"/>
          <w:color w:val="1C1E21"/>
          <w:sz w:val="21"/>
          <w:szCs w:val="21"/>
          <w:lang w:eastAsia="nl-NL"/>
        </w:rPr>
      </w:pPr>
      <w:r w:rsidRPr="00DA163F">
        <w:rPr>
          <w:rFonts w:ascii="Tahoma" w:eastAsia="Times New Roman" w:hAnsi="Tahoma" w:cs="Tahoma"/>
          <w:noProof/>
          <w:color w:val="1C1E21"/>
          <w:sz w:val="21"/>
          <w:szCs w:val="21"/>
          <w:lang w:eastAsia="nl-NL"/>
        </w:rPr>
        <mc:AlternateContent>
          <mc:Choice Requires="wps">
            <w:drawing>
              <wp:anchor distT="45720" distB="45720" distL="114300" distR="114300" simplePos="0" relativeHeight="251717632" behindDoc="1" locked="0" layoutInCell="1" allowOverlap="1" wp14:anchorId="4110B956" wp14:editId="4D904676">
                <wp:simplePos x="0" y="0"/>
                <wp:positionH relativeFrom="column">
                  <wp:posOffset>3596640</wp:posOffset>
                </wp:positionH>
                <wp:positionV relativeFrom="paragraph">
                  <wp:posOffset>109855</wp:posOffset>
                </wp:positionV>
                <wp:extent cx="2543175" cy="400050"/>
                <wp:effectExtent l="0" t="0" r="9525" b="0"/>
                <wp:wrapNone/>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00050"/>
                        </a:xfrm>
                        <a:prstGeom prst="rect">
                          <a:avLst/>
                        </a:prstGeom>
                        <a:solidFill>
                          <a:srgbClr val="FFFFFF"/>
                        </a:solidFill>
                        <a:ln w="9525">
                          <a:noFill/>
                          <a:miter lim="800000"/>
                          <a:headEnd/>
                          <a:tailEnd/>
                        </a:ln>
                      </wps:spPr>
                      <wps:txbx>
                        <w:txbxContent>
                          <w:p w14:paraId="7AEB85BF" w14:textId="0E1E0CC8" w:rsidR="008053B8" w:rsidRPr="00844AFA" w:rsidRDefault="00000562" w:rsidP="008053B8">
                            <w:pPr>
                              <w:rPr>
                                <w:rFonts w:asciiTheme="majorHAnsi" w:hAnsiTheme="majorHAnsi" w:cstheme="majorHAnsi"/>
                                <w:color w:val="C00000"/>
                                <w:lang w:val="de-DE"/>
                              </w:rPr>
                            </w:pPr>
                            <w:proofErr w:type="spellStart"/>
                            <w:r>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U</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itgave</w:t>
                            </w:r>
                            <w:proofErr w:type="spellEnd"/>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F101AF">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1e </w:t>
                            </w:r>
                            <w:proofErr w:type="spellStart"/>
                            <w:r w:rsidR="00F101AF">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kwartaal</w:t>
                            </w:r>
                            <w:proofErr w:type="spellEnd"/>
                            <w:r w:rsidR="000977DB">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202</w:t>
                            </w:r>
                            <w:r w:rsidR="00DF6FC1">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0B956" id="_x0000_t202" coordsize="21600,21600" o:spt="202" path="m,l,21600r21600,l21600,xe">
                <v:stroke joinstyle="miter"/>
                <v:path gradientshapeok="t" o:connecttype="rect"/>
              </v:shapetype>
              <v:shape id="Tekstvak 2" o:spid="_x0000_s1026" type="#_x0000_t202" style="position:absolute;margin-left:283.2pt;margin-top:8.65pt;width:200.25pt;height:31.5pt;z-index:-251598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" stroked="f">
                <v:textbox>
                  <w:txbxContent>
                    <w:p w14:paraId="7AEB85BF" w14:textId="0E1E0CC8" w:rsidR="008053B8" w:rsidRPr="00844AFA" w:rsidRDefault="00000562" w:rsidP="008053B8">
                      <w:pPr>
                        <w:rPr>
                          <w:rFonts w:asciiTheme="majorHAnsi" w:hAnsiTheme="majorHAnsi" w:cstheme="majorHAnsi"/>
                          <w:color w:val="C00000"/>
                          <w:lang w:val="de-DE"/>
                        </w:rPr>
                      </w:pPr>
                      <w:r>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U</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itgave </w:t>
                      </w:r>
                      <w:r w:rsidR="00F101AF">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1e kwartaal</w:t>
                      </w:r>
                      <w:r w:rsidR="000977DB">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 xml:space="preserve"> </w:t>
                      </w:r>
                      <w:r w:rsidR="00B265C3" w:rsidRPr="00844AFA">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202</w:t>
                      </w:r>
                      <w:r w:rsidR="00DF6FC1">
                        <w:rPr>
                          <w:rFonts w:asciiTheme="majorHAnsi" w:hAnsiTheme="majorHAnsi" w:cstheme="majorHAnsi"/>
                          <w:color w:val="C00000"/>
                          <w:sz w:val="36"/>
                          <w:szCs w:val="36"/>
                          <w:lang w:val="de-D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5</w:t>
                      </w:r>
                    </w:p>
                  </w:txbxContent>
                </v:textbox>
              </v:shape>
            </w:pict>
          </mc:Fallback>
        </mc:AlternateContent>
      </w:r>
    </w:p>
    <w:p w14:paraId="45E6C957" w14:textId="5CEAB303" w:rsidR="00DA163F" w:rsidRPr="003E649D" w:rsidRDefault="00DA163F" w:rsidP="00723074">
      <w:pPr>
        <w:pStyle w:val="Geenafstand"/>
        <w:rPr>
          <w:rFonts w:ascii="Tahoma" w:eastAsia="Times New Roman" w:hAnsi="Tahoma" w:cs="Tahoma"/>
          <w:color w:val="1C1E21"/>
          <w:sz w:val="10"/>
          <w:szCs w:val="10"/>
          <w:lang w:eastAsia="nl-NL"/>
        </w:rPr>
      </w:pPr>
      <w:bookmarkStart w:id="0" w:name="_Hlk132822272"/>
      <w:bookmarkEnd w:id="0"/>
    </w:p>
    <w:p w14:paraId="755A7182" w14:textId="32E25055" w:rsidR="00C26DDA" w:rsidRPr="00AF403C" w:rsidRDefault="00D559E7" w:rsidP="00C26DDA">
      <w:pPr>
        <w:pStyle w:val="Geenafstand"/>
        <w:rPr>
          <w:rFonts w:ascii="Tahoma" w:eastAsia="Times New Roman" w:hAnsi="Tahoma" w:cs="Tahoma"/>
          <w:color w:val="538135" w:themeColor="accent6" w:themeShade="BF"/>
          <w:sz w:val="23"/>
          <w:szCs w:val="23"/>
          <w:lang w:eastAsia="nl-NL"/>
        </w:rPr>
      </w:pPr>
      <w:r w:rsidRPr="00DA163F">
        <w:rPr>
          <w:rFonts w:ascii="Tahoma" w:eastAsia="Times New Roman" w:hAnsi="Tahoma" w:cs="Tahoma"/>
          <w:noProof/>
          <w:color w:val="1C1E21"/>
          <w:sz w:val="21"/>
          <w:szCs w:val="21"/>
          <w:lang w:eastAsia="nl-NL"/>
        </w:rPr>
        <mc:AlternateContent>
          <mc:Choice Requires="wps">
            <w:drawing>
              <wp:anchor distT="45720" distB="45720" distL="114300" distR="114300" simplePos="0" relativeHeight="251715584" behindDoc="1" locked="0" layoutInCell="1" allowOverlap="1" wp14:anchorId="1EA5E6C2" wp14:editId="2B9217CE">
                <wp:simplePos x="0" y="0"/>
                <wp:positionH relativeFrom="column">
                  <wp:posOffset>2966085</wp:posOffset>
                </wp:positionH>
                <wp:positionV relativeFrom="paragraph">
                  <wp:posOffset>13335</wp:posOffset>
                </wp:positionV>
                <wp:extent cx="3848100" cy="952500"/>
                <wp:effectExtent l="0" t="0" r="0" b="0"/>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952500"/>
                        </a:xfrm>
                        <a:prstGeom prst="rect">
                          <a:avLst/>
                        </a:prstGeom>
                        <a:solidFill>
                          <a:srgbClr val="FFFFFF"/>
                        </a:solidFill>
                        <a:ln w="9525">
                          <a:noFill/>
                          <a:miter lim="800000"/>
                          <a:headEnd/>
                          <a:tailEnd/>
                        </a:ln>
                      </wps:spPr>
                      <wps:txbx>
                        <w:txbxContent>
                          <w:p w14:paraId="5ED84B85" w14:textId="77777777" w:rsidR="008053B8" w:rsidRPr="00844AFA" w:rsidRDefault="008053B8" w:rsidP="008053B8">
                            <w:pPr>
                              <w:pStyle w:val="Geenafstand"/>
                              <w:rPr>
                                <w:rFonts w:ascii="Tahoma" w:eastAsia="Times New Roman" w:hAnsi="Tahoma" w:cs="Tahoma"/>
                                <w:color w:val="323E4F" w:themeColor="text2" w:themeShade="BF"/>
                                <w:sz w:val="21"/>
                                <w:szCs w:val="21"/>
                                <w:lang w:eastAsia="nl-NL"/>
                              </w:rPr>
                            </w:pPr>
                            <w:r w:rsidRPr="00844AFA">
                              <w:rPr>
                                <w:b/>
                                <w:color w:val="323E4F" w:themeColor="text2" w:themeShade="BF"/>
                                <w:sz w:val="114"/>
                                <w:szCs w:val="114"/>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Nieuwsbrief</w:t>
                            </w:r>
                          </w:p>
                          <w:p w14:paraId="2AD609DB" w14:textId="77777777" w:rsidR="008053B8" w:rsidRDefault="008053B8" w:rsidP="008053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E6C2" id="_x0000_s1027" type="#_x0000_t202" style="position:absolute;margin-left:233.55pt;margin-top:1.05pt;width:303pt;height:75pt;z-index:-251600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" stroked="f">
                <v:textbox>
                  <w:txbxContent>
                    <w:p w14:paraId="5ED84B85" w14:textId="77777777" w:rsidR="008053B8" w:rsidRPr="00844AFA" w:rsidRDefault="008053B8" w:rsidP="008053B8">
                      <w:pPr>
                        <w:pStyle w:val="Geenafstand"/>
                        <w:rPr>
                          <w:rFonts w:ascii="Tahoma" w:eastAsia="Times New Roman" w:hAnsi="Tahoma" w:cs="Tahoma"/>
                          <w:color w:val="323E4F" w:themeColor="text2" w:themeShade="BF"/>
                          <w:sz w:val="21"/>
                          <w:szCs w:val="21"/>
                          <w:lang w:eastAsia="nl-NL"/>
                        </w:rPr>
                      </w:pPr>
                      <w:r w:rsidRPr="00844AFA">
                        <w:rPr>
                          <w:b/>
                          <w:color w:val="323E4F" w:themeColor="text2" w:themeShade="BF"/>
                          <w:sz w:val="114"/>
                          <w:szCs w:val="114"/>
                          <w:u w:val="singl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rPr>
                        <w:t>Nieuwsbrief</w:t>
                      </w:r>
                    </w:p>
                    <w:p w14:paraId="2AD609DB" w14:textId="77777777" w:rsidR="008053B8" w:rsidRDefault="008053B8" w:rsidP="008053B8"/>
                  </w:txbxContent>
                </v:textbox>
              </v:shape>
            </w:pict>
          </mc:Fallback>
        </mc:AlternateContent>
      </w:r>
      <w:r w:rsidR="00C26DDA" w:rsidRPr="00AF403C">
        <w:rPr>
          <w:rFonts w:ascii="Tahoma" w:eastAsia="Times New Roman" w:hAnsi="Tahoma" w:cs="Tahoma"/>
          <w:b/>
          <w:bCs/>
          <w:color w:val="538135" w:themeColor="accent6" w:themeShade="BF"/>
          <w:sz w:val="23"/>
          <w:szCs w:val="23"/>
          <w:lang w:eastAsia="nl-NL"/>
        </w:rPr>
        <w:t>BEWUSTZIJN VAN HET LICHAAM</w:t>
      </w:r>
    </w:p>
    <w:p w14:paraId="29C18A87" w14:textId="30DD93D1" w:rsidR="00C26DDA" w:rsidRDefault="00C26DDA" w:rsidP="00C26DDA">
      <w:pPr>
        <w:pStyle w:val="Geenafstand"/>
        <w:rPr>
          <w:rFonts w:ascii="Tahoma" w:eastAsia="Times New Roman" w:hAnsi="Tahoma" w:cs="Tahoma"/>
          <w:color w:val="1C1E21"/>
          <w:sz w:val="21"/>
          <w:szCs w:val="21"/>
          <w:lang w:eastAsia="nl-NL"/>
        </w:rPr>
      </w:pPr>
    </w:p>
    <w:p w14:paraId="00EC3217" w14:textId="3F7C813B" w:rsidR="00C26DDA" w:rsidRDefault="003A679A" w:rsidP="00C26DDA">
      <w:pPr>
        <w:pStyle w:val="Geenafstand"/>
        <w:rPr>
          <w:rFonts w:ascii="Tahoma" w:eastAsia="Times New Roman" w:hAnsi="Tahoma" w:cs="Tahoma"/>
          <w:color w:val="1C1E21"/>
          <w:sz w:val="21"/>
          <w:szCs w:val="21"/>
          <w:lang w:eastAsia="nl-NL"/>
        </w:rPr>
      </w:pPr>
      <w:r w:rsidRPr="00D066BD">
        <w:rPr>
          <w:b/>
          <w:noProof/>
          <w:color w:val="7B7B7B" w:themeColor="accent3" w:themeShade="BF"/>
          <w:sz w:val="44"/>
          <w:szCs w:val="44"/>
          <w:lang w:eastAsia="nl-NL"/>
        </w:rPr>
        <w:drawing>
          <wp:anchor distT="0" distB="0" distL="114300" distR="114300" simplePos="0" relativeHeight="251774976" behindDoc="1" locked="0" layoutInCell="1" allowOverlap="1" wp14:anchorId="1E8CB036" wp14:editId="31D9F3AD">
            <wp:simplePos x="0" y="0"/>
            <wp:positionH relativeFrom="margin">
              <wp:posOffset>-3810</wp:posOffset>
            </wp:positionH>
            <wp:positionV relativeFrom="paragraph">
              <wp:posOffset>43815</wp:posOffset>
            </wp:positionV>
            <wp:extent cx="2314575" cy="1034415"/>
            <wp:effectExtent l="0" t="0" r="9525" b="0"/>
            <wp:wrapNone/>
            <wp:docPr id="555180734" name="Afbeelding 555180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80734" name="Afbeelding 555180734"/>
                    <pic:cNvPicPr/>
                  </pic:nvPicPr>
                  <pic:blipFill>
                    <a:blip r:embed="rId7">
                      <a:extLst>
                        <a:ext uri="{28A0092B-C50C-407E-A947-70E740481C1C}">
                          <a14:useLocalDpi xmlns:a14="http://schemas.microsoft.com/office/drawing/2010/main" val="0"/>
                        </a:ext>
                      </a:extLst>
                    </a:blip>
                    <a:stretch>
                      <a:fillRect/>
                    </a:stretch>
                  </pic:blipFill>
                  <pic:spPr>
                    <a:xfrm>
                      <a:off x="0" y="0"/>
                      <a:ext cx="2314575" cy="1034415"/>
                    </a:xfrm>
                    <a:prstGeom prst="rect">
                      <a:avLst/>
                    </a:prstGeom>
                  </pic:spPr>
                </pic:pic>
              </a:graphicData>
            </a:graphic>
            <wp14:sizeRelH relativeFrom="page">
              <wp14:pctWidth>0</wp14:pctWidth>
            </wp14:sizeRelH>
            <wp14:sizeRelV relativeFrom="page">
              <wp14:pctHeight>0</wp14:pctHeight>
            </wp14:sizeRelV>
          </wp:anchor>
        </w:drawing>
      </w:r>
    </w:p>
    <w:p w14:paraId="004A560E" w14:textId="77777777" w:rsidR="00C26DDA" w:rsidRDefault="00C26DDA" w:rsidP="00C26DDA">
      <w:pPr>
        <w:pStyle w:val="Geenafstand"/>
        <w:rPr>
          <w:rFonts w:ascii="Tahoma" w:eastAsia="Times New Roman" w:hAnsi="Tahoma" w:cs="Tahoma"/>
          <w:color w:val="1C1E21"/>
          <w:sz w:val="21"/>
          <w:szCs w:val="21"/>
          <w:lang w:eastAsia="nl-NL"/>
        </w:rPr>
      </w:pPr>
    </w:p>
    <w:p w14:paraId="3ED40551" w14:textId="4AFD1071" w:rsidR="00C26DDA" w:rsidRDefault="00C26DDA" w:rsidP="00C26DDA">
      <w:pPr>
        <w:pStyle w:val="Geenafstand"/>
        <w:rPr>
          <w:rFonts w:ascii="Tahoma" w:eastAsia="Times New Roman" w:hAnsi="Tahoma" w:cs="Tahoma"/>
          <w:color w:val="1C1E21"/>
          <w:sz w:val="21"/>
          <w:szCs w:val="21"/>
          <w:lang w:eastAsia="nl-NL"/>
        </w:rPr>
      </w:pPr>
    </w:p>
    <w:p w14:paraId="66DCDC89" w14:textId="6C601625" w:rsidR="00C26DDA" w:rsidRDefault="00C26DDA" w:rsidP="00C26DDA">
      <w:pPr>
        <w:pStyle w:val="Geenafstand"/>
        <w:rPr>
          <w:rFonts w:ascii="Tahoma" w:eastAsia="Times New Roman" w:hAnsi="Tahoma" w:cs="Tahoma"/>
          <w:color w:val="1C1E21"/>
          <w:sz w:val="21"/>
          <w:szCs w:val="21"/>
          <w:lang w:eastAsia="nl-NL"/>
        </w:rPr>
      </w:pPr>
    </w:p>
    <w:p w14:paraId="42055B9F" w14:textId="3D3E6946" w:rsidR="00C26DDA" w:rsidRDefault="003A679A" w:rsidP="00C26DDA">
      <w:pPr>
        <w:pStyle w:val="Geenafstand"/>
        <w:rPr>
          <w:rFonts w:ascii="Tahoma" w:eastAsia="Times New Roman" w:hAnsi="Tahoma" w:cs="Tahoma"/>
          <w:color w:val="1C1E21"/>
          <w:sz w:val="21"/>
          <w:szCs w:val="21"/>
          <w:lang w:eastAsia="nl-NL"/>
        </w:rPr>
      </w:pPr>
      <w:r>
        <w:rPr>
          <w:noProof/>
          <w:lang w:eastAsia="nl-NL"/>
        </w:rPr>
        <mc:AlternateContent>
          <mc:Choice Requires="wps">
            <w:drawing>
              <wp:anchor distT="45720" distB="45720" distL="114300" distR="114300" simplePos="0" relativeHeight="251756544" behindDoc="0" locked="0" layoutInCell="1" allowOverlap="1" wp14:anchorId="5C84392A" wp14:editId="50FE333D">
                <wp:simplePos x="0" y="0"/>
                <wp:positionH relativeFrom="page">
                  <wp:posOffset>2958405</wp:posOffset>
                </wp:positionH>
                <wp:positionV relativeFrom="paragraph">
                  <wp:posOffset>80010</wp:posOffset>
                </wp:positionV>
                <wp:extent cx="4380865" cy="1535430"/>
                <wp:effectExtent l="0" t="0" r="19685" b="26670"/>
                <wp:wrapSquare wrapText="bothSides"/>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865" cy="1535430"/>
                        </a:xfrm>
                        <a:prstGeom prst="rect">
                          <a:avLst/>
                        </a:prstGeom>
                        <a:solidFill>
                          <a:srgbClr val="FFFFFF"/>
                        </a:solidFill>
                        <a:ln w="19050">
                          <a:solidFill>
                            <a:srgbClr val="70AD47"/>
                          </a:solidFill>
                          <a:miter lim="800000"/>
                          <a:headEnd/>
                          <a:tailEnd/>
                        </a:ln>
                      </wps:spPr>
                      <wps:txbx>
                        <w:txbxContent>
                          <w:p w14:paraId="34CC8687" w14:textId="40DA19D7" w:rsidR="00FA52D9" w:rsidRPr="004F3728" w:rsidRDefault="00FA52D9" w:rsidP="00441D1D">
                            <w:pPr>
                              <w:pStyle w:val="Geenafstand"/>
                              <w:jc w:val="center"/>
                              <w:rPr>
                                <w:rFonts w:ascii="Tahoma" w:hAnsi="Tahoma" w:cs="Tahoma"/>
                                <w:sz w:val="28"/>
                                <w:szCs w:val="28"/>
                              </w:rPr>
                            </w:pPr>
                            <w:r w:rsidRPr="004F3728">
                              <w:rPr>
                                <w:rFonts w:ascii="Tahoma" w:hAnsi="Tahoma" w:cs="Tahoma"/>
                                <w:sz w:val="28"/>
                                <w:szCs w:val="28"/>
                              </w:rPr>
                              <w:t xml:space="preserve">WINKEL: </w:t>
                            </w:r>
                            <w:proofErr w:type="spellStart"/>
                            <w:r w:rsidRPr="004F3728">
                              <w:rPr>
                                <w:rFonts w:ascii="Tahoma" w:hAnsi="Tahoma" w:cs="Tahoma"/>
                                <w:sz w:val="28"/>
                                <w:szCs w:val="28"/>
                              </w:rPr>
                              <w:t>Rinkenslaan</w:t>
                            </w:r>
                            <w:proofErr w:type="spellEnd"/>
                            <w:r w:rsidRPr="004F3728">
                              <w:rPr>
                                <w:rFonts w:ascii="Tahoma" w:hAnsi="Tahoma" w:cs="Tahoma"/>
                                <w:sz w:val="28"/>
                                <w:szCs w:val="28"/>
                              </w:rPr>
                              <w:t xml:space="preserve"> 62-A</w:t>
                            </w:r>
                            <w:r w:rsidR="00441D1D">
                              <w:rPr>
                                <w:rFonts w:ascii="Tahoma" w:hAnsi="Tahoma" w:cs="Tahoma"/>
                                <w:sz w:val="28"/>
                                <w:szCs w:val="28"/>
                              </w:rPr>
                              <w:t xml:space="preserve">, </w:t>
                            </w:r>
                            <w:r w:rsidRPr="004F3728">
                              <w:rPr>
                                <w:rFonts w:ascii="Tahoma" w:hAnsi="Tahoma" w:cs="Tahoma"/>
                                <w:sz w:val="28"/>
                                <w:szCs w:val="28"/>
                              </w:rPr>
                              <w:t>6373 CV Landgraaf</w:t>
                            </w:r>
                          </w:p>
                          <w:p w14:paraId="7B488148" w14:textId="0A1E145E" w:rsidR="004F3728" w:rsidRPr="00441D1D" w:rsidRDefault="00FA52D9" w:rsidP="00441D1D">
                            <w:pPr>
                              <w:pStyle w:val="Geenafstand"/>
                              <w:jc w:val="center"/>
                              <w:rPr>
                                <w:rFonts w:ascii="Tahoma" w:hAnsi="Tahoma" w:cs="Tahoma"/>
                                <w:sz w:val="28"/>
                                <w:szCs w:val="28"/>
                              </w:rPr>
                            </w:pPr>
                            <w:r w:rsidRPr="00441D1D">
                              <w:rPr>
                                <w:rFonts w:ascii="Tahoma" w:hAnsi="Tahoma" w:cs="Tahoma"/>
                                <w:sz w:val="24"/>
                                <w:szCs w:val="24"/>
                              </w:rPr>
                              <w:t>OPEN ma t/m vrij 10-16 uur</w:t>
                            </w:r>
                            <w:r w:rsidRPr="004F3728">
                              <w:rPr>
                                <w:rFonts w:ascii="Tahoma" w:hAnsi="Tahoma" w:cs="Tahoma"/>
                                <w:sz w:val="28"/>
                                <w:szCs w:val="28"/>
                              </w:rPr>
                              <w:t xml:space="preserve"> </w:t>
                            </w:r>
                            <w:r w:rsidR="00F22379" w:rsidRPr="00441D1D">
                              <w:rPr>
                                <w:rFonts w:ascii="Tahoma" w:hAnsi="Tahoma" w:cs="Tahoma"/>
                                <w:sz w:val="28"/>
                                <w:szCs w:val="28"/>
                              </w:rPr>
                              <w:t>woensdag gesloten</w:t>
                            </w:r>
                          </w:p>
                          <w:p w14:paraId="5D8A9A8B" w14:textId="133C0375" w:rsidR="003B3FF9" w:rsidRDefault="00FA52D9" w:rsidP="00274AE8">
                            <w:pPr>
                              <w:pStyle w:val="Geenafstand"/>
                              <w:jc w:val="center"/>
                              <w:rPr>
                                <w:rFonts w:ascii="Tahoma" w:hAnsi="Tahoma" w:cs="Tahoma"/>
                              </w:rPr>
                            </w:pPr>
                            <w:r w:rsidRPr="00441D1D">
                              <w:rPr>
                                <w:rFonts w:ascii="Tahoma" w:hAnsi="Tahoma" w:cs="Tahoma"/>
                              </w:rPr>
                              <w:t>(buiten</w:t>
                            </w:r>
                            <w:r w:rsidR="005D083F" w:rsidRPr="00441D1D">
                              <w:rPr>
                                <w:rFonts w:ascii="Tahoma" w:hAnsi="Tahoma" w:cs="Tahoma"/>
                              </w:rPr>
                              <w:t xml:space="preserve"> de</w:t>
                            </w:r>
                            <w:r w:rsidRPr="00441D1D">
                              <w:rPr>
                                <w:rFonts w:ascii="Tahoma" w:hAnsi="Tahoma" w:cs="Tahoma"/>
                              </w:rPr>
                              <w:t xml:space="preserve"> </w:t>
                            </w:r>
                            <w:r w:rsidR="00F22379" w:rsidRPr="00441D1D">
                              <w:rPr>
                                <w:rFonts w:ascii="Tahoma" w:hAnsi="Tahoma" w:cs="Tahoma"/>
                              </w:rPr>
                              <w:t>openings</w:t>
                            </w:r>
                            <w:r w:rsidRPr="00441D1D">
                              <w:rPr>
                                <w:rFonts w:ascii="Tahoma" w:hAnsi="Tahoma" w:cs="Tahoma"/>
                              </w:rPr>
                              <w:t>tijden alleen op afspraak)</w:t>
                            </w:r>
                          </w:p>
                          <w:p w14:paraId="0120F480" w14:textId="77777777" w:rsidR="00441D1D" w:rsidRPr="00441D1D" w:rsidRDefault="00441D1D" w:rsidP="00441D1D">
                            <w:pPr>
                              <w:pStyle w:val="Geenafstand"/>
                              <w:rPr>
                                <w:rFonts w:ascii="Tahoma" w:hAnsi="Tahoma" w:cs="Tahoma"/>
                                <w:sz w:val="6"/>
                                <w:szCs w:val="6"/>
                              </w:rPr>
                            </w:pPr>
                          </w:p>
                          <w:p w14:paraId="5F4D25FF" w14:textId="77777777"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Soms hebben we aangepaste openingstijden</w:t>
                            </w:r>
                            <w:r w:rsidR="003232FD" w:rsidRPr="00274AE8">
                              <w:rPr>
                                <w:rFonts w:ascii="Tahoma" w:hAnsi="Tahoma" w:cs="Tahoma"/>
                                <w:b/>
                                <w:bCs/>
                                <w:color w:val="538135" w:themeColor="accent6" w:themeShade="BF"/>
                                <w:sz w:val="23"/>
                                <w:szCs w:val="23"/>
                              </w:rPr>
                              <w:t>,</w:t>
                            </w:r>
                            <w:r w:rsidRPr="00274AE8">
                              <w:rPr>
                                <w:rFonts w:ascii="Tahoma" w:hAnsi="Tahoma" w:cs="Tahoma"/>
                                <w:b/>
                                <w:bCs/>
                                <w:color w:val="538135" w:themeColor="accent6" w:themeShade="BF"/>
                                <w:sz w:val="23"/>
                                <w:szCs w:val="23"/>
                              </w:rPr>
                              <w:t xml:space="preserve"> </w:t>
                            </w:r>
                          </w:p>
                          <w:p w14:paraId="7B71F908" w14:textId="281596F6"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vrije dagen</w:t>
                            </w:r>
                            <w:r w:rsidR="003232FD" w:rsidRPr="00274AE8">
                              <w:rPr>
                                <w:rFonts w:ascii="Tahoma" w:hAnsi="Tahoma" w:cs="Tahoma"/>
                                <w:b/>
                                <w:bCs/>
                                <w:color w:val="538135" w:themeColor="accent6" w:themeShade="BF"/>
                                <w:sz w:val="23"/>
                                <w:szCs w:val="23"/>
                              </w:rPr>
                              <w:t xml:space="preserve"> en/of vakantie </w:t>
                            </w:r>
                            <w:r w:rsidR="003232FD" w:rsidRPr="00274AE8">
                              <w:rPr>
                                <mc:AlternateContent>
                                  <mc:Choice Requires="w16se">
                                    <w:rFonts w:ascii="Tahoma" w:hAnsi="Tahoma" w:cs="Tahoma"/>
                                  </mc:Choice>
                                  <mc:Fallback>
                                    <w:rFonts w:ascii="Segoe UI Emoji" w:eastAsia="Segoe UI Emoji" w:hAnsi="Segoe UI Emoji" w:cs="Segoe UI Emoji"/>
                                  </mc:Fallback>
                                </mc:AlternateContent>
                                <w:b/>
                                <w:bCs/>
                                <w:color w:val="538135" w:themeColor="accent6" w:themeShade="BF"/>
                                <w:sz w:val="23"/>
                                <w:szCs w:val="23"/>
                              </w:rPr>
                              <mc:AlternateContent>
                                <mc:Choice Requires="w16se">
                                  <w16se:symEx w16se:font="Segoe UI Emoji" w16se:char="1F609"/>
                                </mc:Choice>
                                <mc:Fallback>
                                  <w:t>😉</w:t>
                                </mc:Fallback>
                              </mc:AlternateContent>
                            </w:r>
                          </w:p>
                          <w:p w14:paraId="73707CAE" w14:textId="77777777" w:rsidR="00274AE8" w:rsidRPr="00274AE8" w:rsidRDefault="00274AE8" w:rsidP="00274AE8">
                            <w:pPr>
                              <w:pStyle w:val="Geenafstand"/>
                              <w:jc w:val="center"/>
                              <w:rPr>
                                <w:rFonts w:ascii="Tahoma" w:hAnsi="Tahoma" w:cs="Tahoma"/>
                                <w:color w:val="C00000"/>
                                <w:sz w:val="6"/>
                                <w:szCs w:val="6"/>
                              </w:rPr>
                            </w:pPr>
                          </w:p>
                          <w:p w14:paraId="501103ED" w14:textId="77777777" w:rsidR="00274AE8" w:rsidRPr="00274AE8" w:rsidRDefault="00D559E7" w:rsidP="00274AE8">
                            <w:pPr>
                              <w:pStyle w:val="Geenafstand"/>
                              <w:jc w:val="center"/>
                              <w:rPr>
                                <w:rFonts w:ascii="Tahoma" w:hAnsi="Tahoma" w:cs="Tahoma"/>
                                <w:b/>
                                <w:bCs/>
                                <w:sz w:val="23"/>
                                <w:szCs w:val="23"/>
                              </w:rPr>
                            </w:pPr>
                            <w:r w:rsidRPr="00274AE8">
                              <w:rPr>
                                <w:rFonts w:ascii="Tahoma" w:hAnsi="Tahoma" w:cs="Tahoma"/>
                                <w:b/>
                                <w:bCs/>
                                <w:color w:val="C00000"/>
                                <w:sz w:val="23"/>
                                <w:szCs w:val="23"/>
                              </w:rPr>
                              <w:t xml:space="preserve">Belangrijke tip: </w:t>
                            </w:r>
                          </w:p>
                          <w:p w14:paraId="4761961E" w14:textId="13A8DC1D" w:rsidR="00441D1D" w:rsidRPr="00274AE8" w:rsidRDefault="00D559E7" w:rsidP="00274AE8">
                            <w:pPr>
                              <w:pStyle w:val="Geenafstand"/>
                              <w:jc w:val="center"/>
                              <w:rPr>
                                <w:rFonts w:ascii="Tahoma" w:hAnsi="Tahoma" w:cs="Tahoma"/>
                                <w:b/>
                                <w:bCs/>
                              </w:rPr>
                            </w:pPr>
                            <w:r w:rsidRPr="00274AE8">
                              <w:rPr>
                                <w:rFonts w:ascii="Tahoma" w:hAnsi="Tahoma" w:cs="Tahoma"/>
                                <w:b/>
                                <w:bCs/>
                              </w:rPr>
                              <w:t xml:space="preserve">kijk altijd op de website </w:t>
                            </w:r>
                            <w:r w:rsidR="008937AF" w:rsidRPr="00274AE8">
                              <w:rPr>
                                <w:rFonts w:ascii="Tahoma" w:hAnsi="Tahoma" w:cs="Tahoma"/>
                                <w:b/>
                                <w:bCs/>
                              </w:rPr>
                              <w:t xml:space="preserve">of facebook </w:t>
                            </w:r>
                            <w:r w:rsidRPr="00274AE8">
                              <w:rPr>
                                <w:rFonts w:ascii="Tahoma" w:hAnsi="Tahoma" w:cs="Tahoma"/>
                                <w:b/>
                                <w:bCs/>
                              </w:rPr>
                              <w:t>voor de laatste update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4392A" id="_x0000_s1028" type="#_x0000_t202" style="position:absolute;margin-left:232.95pt;margin-top:6.3pt;width:344.95pt;height:120.9pt;z-index:2517565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" strokecolor="#70ad47" strokeweight="1.5pt">
                <v:textbox>
                  <w:txbxContent>
                    <w:p w14:paraId="34CC8687" w14:textId="40DA19D7" w:rsidR="00FA52D9" w:rsidRPr="004F3728" w:rsidRDefault="00FA52D9" w:rsidP="00441D1D">
                      <w:pPr>
                        <w:pStyle w:val="Geenafstand"/>
                        <w:jc w:val="center"/>
                        <w:rPr>
                          <w:rFonts w:ascii="Tahoma" w:hAnsi="Tahoma" w:cs="Tahoma"/>
                          <w:sz w:val="28"/>
                          <w:szCs w:val="28"/>
                        </w:rPr>
                      </w:pPr>
                      <w:r w:rsidRPr="004F3728">
                        <w:rPr>
                          <w:rFonts w:ascii="Tahoma" w:hAnsi="Tahoma" w:cs="Tahoma"/>
                          <w:sz w:val="28"/>
                          <w:szCs w:val="28"/>
                        </w:rPr>
                        <w:t xml:space="preserve">WINKEL: </w:t>
                      </w:r>
                      <w:proofErr w:type="spellStart"/>
                      <w:r w:rsidRPr="004F3728">
                        <w:rPr>
                          <w:rFonts w:ascii="Tahoma" w:hAnsi="Tahoma" w:cs="Tahoma"/>
                          <w:sz w:val="28"/>
                          <w:szCs w:val="28"/>
                        </w:rPr>
                        <w:t>Rinkenslaan</w:t>
                      </w:r>
                      <w:proofErr w:type="spellEnd"/>
                      <w:r w:rsidRPr="004F3728">
                        <w:rPr>
                          <w:rFonts w:ascii="Tahoma" w:hAnsi="Tahoma" w:cs="Tahoma"/>
                          <w:sz w:val="28"/>
                          <w:szCs w:val="28"/>
                        </w:rPr>
                        <w:t xml:space="preserve"> 62-A</w:t>
                      </w:r>
                      <w:r w:rsidR="00441D1D">
                        <w:rPr>
                          <w:rFonts w:ascii="Tahoma" w:hAnsi="Tahoma" w:cs="Tahoma"/>
                          <w:sz w:val="28"/>
                          <w:szCs w:val="28"/>
                        </w:rPr>
                        <w:t xml:space="preserve">, </w:t>
                      </w:r>
                      <w:r w:rsidRPr="004F3728">
                        <w:rPr>
                          <w:rFonts w:ascii="Tahoma" w:hAnsi="Tahoma" w:cs="Tahoma"/>
                          <w:sz w:val="28"/>
                          <w:szCs w:val="28"/>
                        </w:rPr>
                        <w:t>6373 CV Landgraaf</w:t>
                      </w:r>
                    </w:p>
                    <w:p w14:paraId="7B488148" w14:textId="0A1E145E" w:rsidR="004F3728" w:rsidRPr="00441D1D" w:rsidRDefault="00FA52D9" w:rsidP="00441D1D">
                      <w:pPr>
                        <w:pStyle w:val="Geenafstand"/>
                        <w:jc w:val="center"/>
                        <w:rPr>
                          <w:rFonts w:ascii="Tahoma" w:hAnsi="Tahoma" w:cs="Tahoma"/>
                          <w:sz w:val="28"/>
                          <w:szCs w:val="28"/>
                        </w:rPr>
                      </w:pPr>
                      <w:r w:rsidRPr="00441D1D">
                        <w:rPr>
                          <w:rFonts w:ascii="Tahoma" w:hAnsi="Tahoma" w:cs="Tahoma"/>
                          <w:sz w:val="24"/>
                          <w:szCs w:val="24"/>
                        </w:rPr>
                        <w:t>OPEN ma t/m vrij 10-16 uur</w:t>
                      </w:r>
                      <w:r w:rsidRPr="004F3728">
                        <w:rPr>
                          <w:rFonts w:ascii="Tahoma" w:hAnsi="Tahoma" w:cs="Tahoma"/>
                          <w:sz w:val="28"/>
                          <w:szCs w:val="28"/>
                        </w:rPr>
                        <w:t xml:space="preserve"> </w:t>
                      </w:r>
                      <w:r w:rsidR="00F22379" w:rsidRPr="00441D1D">
                        <w:rPr>
                          <w:rFonts w:ascii="Tahoma" w:hAnsi="Tahoma" w:cs="Tahoma"/>
                          <w:sz w:val="28"/>
                          <w:szCs w:val="28"/>
                        </w:rPr>
                        <w:t>woensdag gesloten</w:t>
                      </w:r>
                    </w:p>
                    <w:p w14:paraId="5D8A9A8B" w14:textId="133C0375" w:rsidR="003B3FF9" w:rsidRDefault="00FA52D9" w:rsidP="00274AE8">
                      <w:pPr>
                        <w:pStyle w:val="Geenafstand"/>
                        <w:jc w:val="center"/>
                        <w:rPr>
                          <w:rFonts w:ascii="Tahoma" w:hAnsi="Tahoma" w:cs="Tahoma"/>
                        </w:rPr>
                      </w:pPr>
                      <w:r w:rsidRPr="00441D1D">
                        <w:rPr>
                          <w:rFonts w:ascii="Tahoma" w:hAnsi="Tahoma" w:cs="Tahoma"/>
                        </w:rPr>
                        <w:t>(buiten</w:t>
                      </w:r>
                      <w:r w:rsidR="005D083F" w:rsidRPr="00441D1D">
                        <w:rPr>
                          <w:rFonts w:ascii="Tahoma" w:hAnsi="Tahoma" w:cs="Tahoma"/>
                        </w:rPr>
                        <w:t xml:space="preserve"> de</w:t>
                      </w:r>
                      <w:r w:rsidRPr="00441D1D">
                        <w:rPr>
                          <w:rFonts w:ascii="Tahoma" w:hAnsi="Tahoma" w:cs="Tahoma"/>
                        </w:rPr>
                        <w:t xml:space="preserve"> </w:t>
                      </w:r>
                      <w:r w:rsidR="00F22379" w:rsidRPr="00441D1D">
                        <w:rPr>
                          <w:rFonts w:ascii="Tahoma" w:hAnsi="Tahoma" w:cs="Tahoma"/>
                        </w:rPr>
                        <w:t>openings</w:t>
                      </w:r>
                      <w:r w:rsidRPr="00441D1D">
                        <w:rPr>
                          <w:rFonts w:ascii="Tahoma" w:hAnsi="Tahoma" w:cs="Tahoma"/>
                        </w:rPr>
                        <w:t>tijden alleen op afspraak)</w:t>
                      </w:r>
                    </w:p>
                    <w:p w14:paraId="0120F480" w14:textId="77777777" w:rsidR="00441D1D" w:rsidRPr="00441D1D" w:rsidRDefault="00441D1D" w:rsidP="00441D1D">
                      <w:pPr>
                        <w:pStyle w:val="Geenafstand"/>
                        <w:rPr>
                          <w:rFonts w:ascii="Tahoma" w:hAnsi="Tahoma" w:cs="Tahoma"/>
                          <w:sz w:val="6"/>
                          <w:szCs w:val="6"/>
                        </w:rPr>
                      </w:pPr>
                    </w:p>
                    <w:p w14:paraId="5F4D25FF" w14:textId="77777777"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Soms hebben we aangepaste openingstijden</w:t>
                      </w:r>
                      <w:r w:rsidR="003232FD" w:rsidRPr="00274AE8">
                        <w:rPr>
                          <w:rFonts w:ascii="Tahoma" w:hAnsi="Tahoma" w:cs="Tahoma"/>
                          <w:b/>
                          <w:bCs/>
                          <w:color w:val="538135" w:themeColor="accent6" w:themeShade="BF"/>
                          <w:sz w:val="23"/>
                          <w:szCs w:val="23"/>
                        </w:rPr>
                        <w:t>,</w:t>
                      </w:r>
                      <w:r w:rsidRPr="00274AE8">
                        <w:rPr>
                          <w:rFonts w:ascii="Tahoma" w:hAnsi="Tahoma" w:cs="Tahoma"/>
                          <w:b/>
                          <w:bCs/>
                          <w:color w:val="538135" w:themeColor="accent6" w:themeShade="BF"/>
                          <w:sz w:val="23"/>
                          <w:szCs w:val="23"/>
                        </w:rPr>
                        <w:t xml:space="preserve"> </w:t>
                      </w:r>
                    </w:p>
                    <w:p w14:paraId="7B71F908" w14:textId="281596F6" w:rsidR="00274AE8" w:rsidRPr="00274AE8" w:rsidRDefault="00D559E7" w:rsidP="00274AE8">
                      <w:pPr>
                        <w:pStyle w:val="Geenafstand"/>
                        <w:jc w:val="center"/>
                        <w:rPr>
                          <w:rFonts w:ascii="Tahoma" w:hAnsi="Tahoma" w:cs="Tahoma"/>
                          <w:b/>
                          <w:bCs/>
                          <w:color w:val="538135" w:themeColor="accent6" w:themeShade="BF"/>
                          <w:sz w:val="23"/>
                          <w:szCs w:val="23"/>
                        </w:rPr>
                      </w:pPr>
                      <w:r w:rsidRPr="00274AE8">
                        <w:rPr>
                          <w:rFonts w:ascii="Tahoma" w:hAnsi="Tahoma" w:cs="Tahoma"/>
                          <w:b/>
                          <w:bCs/>
                          <w:color w:val="538135" w:themeColor="accent6" w:themeShade="BF"/>
                          <w:sz w:val="23"/>
                          <w:szCs w:val="23"/>
                        </w:rPr>
                        <w:t>vrije dagen</w:t>
                      </w:r>
                      <w:r w:rsidR="003232FD" w:rsidRPr="00274AE8">
                        <w:rPr>
                          <w:rFonts w:ascii="Tahoma" w:hAnsi="Tahoma" w:cs="Tahoma"/>
                          <w:b/>
                          <w:bCs/>
                          <w:color w:val="538135" w:themeColor="accent6" w:themeShade="BF"/>
                          <w:sz w:val="23"/>
                          <w:szCs w:val="23"/>
                        </w:rPr>
                        <w:t xml:space="preserve"> en/of vakantie </w:t>
                      </w:r>
                      <w:r w:rsidR="003232FD" w:rsidRPr="00274AE8">
                        <w:rPr>
                          <mc:AlternateContent>
                            <mc:Choice Requires="w16se">
                              <w:rFonts w:ascii="Tahoma" w:hAnsi="Tahoma" w:cs="Tahoma"/>
                            </mc:Choice>
                            <mc:Fallback>
                              <w:rFonts w:ascii="Segoe UI Emoji" w:eastAsia="Segoe UI Emoji" w:hAnsi="Segoe UI Emoji" w:cs="Segoe UI Emoji"/>
                            </mc:Fallback>
                          </mc:AlternateContent>
                          <w:b/>
                          <w:bCs/>
                          <w:color w:val="538135" w:themeColor="accent6" w:themeShade="BF"/>
                          <w:sz w:val="23"/>
                          <w:szCs w:val="23"/>
                        </w:rPr>
                        <mc:AlternateContent>
                          <mc:Choice Requires="w16se">
                            <w16se:symEx w16se:font="Segoe UI Emoji" w16se:char="1F609"/>
                          </mc:Choice>
                          <mc:Fallback>
                            <w:t>😉</w:t>
                          </mc:Fallback>
                        </mc:AlternateContent>
                      </w:r>
                    </w:p>
                    <w:p w14:paraId="73707CAE" w14:textId="77777777" w:rsidR="00274AE8" w:rsidRPr="00274AE8" w:rsidRDefault="00274AE8" w:rsidP="00274AE8">
                      <w:pPr>
                        <w:pStyle w:val="Geenafstand"/>
                        <w:jc w:val="center"/>
                        <w:rPr>
                          <w:rFonts w:ascii="Tahoma" w:hAnsi="Tahoma" w:cs="Tahoma"/>
                          <w:color w:val="C00000"/>
                          <w:sz w:val="6"/>
                          <w:szCs w:val="6"/>
                        </w:rPr>
                      </w:pPr>
                    </w:p>
                    <w:p w14:paraId="501103ED" w14:textId="77777777" w:rsidR="00274AE8" w:rsidRPr="00274AE8" w:rsidRDefault="00D559E7" w:rsidP="00274AE8">
                      <w:pPr>
                        <w:pStyle w:val="Geenafstand"/>
                        <w:jc w:val="center"/>
                        <w:rPr>
                          <w:rFonts w:ascii="Tahoma" w:hAnsi="Tahoma" w:cs="Tahoma"/>
                          <w:b/>
                          <w:bCs/>
                          <w:sz w:val="23"/>
                          <w:szCs w:val="23"/>
                        </w:rPr>
                      </w:pPr>
                      <w:r w:rsidRPr="00274AE8">
                        <w:rPr>
                          <w:rFonts w:ascii="Tahoma" w:hAnsi="Tahoma" w:cs="Tahoma"/>
                          <w:b/>
                          <w:bCs/>
                          <w:color w:val="C00000"/>
                          <w:sz w:val="23"/>
                          <w:szCs w:val="23"/>
                        </w:rPr>
                        <w:t xml:space="preserve">Belangrijke tip: </w:t>
                      </w:r>
                    </w:p>
                    <w:p w14:paraId="4761961E" w14:textId="13A8DC1D" w:rsidR="00441D1D" w:rsidRPr="00274AE8" w:rsidRDefault="00D559E7" w:rsidP="00274AE8">
                      <w:pPr>
                        <w:pStyle w:val="Geenafstand"/>
                        <w:jc w:val="center"/>
                        <w:rPr>
                          <w:rFonts w:ascii="Tahoma" w:hAnsi="Tahoma" w:cs="Tahoma"/>
                          <w:b/>
                          <w:bCs/>
                        </w:rPr>
                      </w:pPr>
                      <w:r w:rsidRPr="00274AE8">
                        <w:rPr>
                          <w:rFonts w:ascii="Tahoma" w:hAnsi="Tahoma" w:cs="Tahoma"/>
                          <w:b/>
                          <w:bCs/>
                        </w:rPr>
                        <w:t xml:space="preserve">kijk altijd op de website </w:t>
                      </w:r>
                      <w:r w:rsidR="008937AF" w:rsidRPr="00274AE8">
                        <w:rPr>
                          <w:rFonts w:ascii="Tahoma" w:hAnsi="Tahoma" w:cs="Tahoma"/>
                          <w:b/>
                          <w:bCs/>
                        </w:rPr>
                        <w:t xml:space="preserve">of facebook </w:t>
                      </w:r>
                      <w:r w:rsidRPr="00274AE8">
                        <w:rPr>
                          <w:rFonts w:ascii="Tahoma" w:hAnsi="Tahoma" w:cs="Tahoma"/>
                          <w:b/>
                          <w:bCs/>
                        </w:rPr>
                        <w:t>voor de laatste update</w:t>
                      </w:r>
                    </w:p>
                  </w:txbxContent>
                </v:textbox>
                <w10:wrap type="square" anchorx="page"/>
              </v:shape>
            </w:pict>
          </mc:Fallback>
        </mc:AlternateContent>
      </w:r>
    </w:p>
    <w:p w14:paraId="6298B328" w14:textId="522BC4DE" w:rsidR="00C26DDA" w:rsidRDefault="00C26DDA" w:rsidP="00C26DDA">
      <w:pPr>
        <w:pStyle w:val="Geenafstand"/>
        <w:rPr>
          <w:rFonts w:ascii="Tahoma" w:eastAsia="Times New Roman" w:hAnsi="Tahoma" w:cs="Tahoma"/>
          <w:color w:val="1C1E21"/>
          <w:sz w:val="21"/>
          <w:szCs w:val="21"/>
          <w:lang w:eastAsia="nl-NL"/>
        </w:rPr>
      </w:pPr>
    </w:p>
    <w:p w14:paraId="171E01EA" w14:textId="742C6405" w:rsidR="00C26DDA" w:rsidRDefault="003A679A" w:rsidP="00C26DDA">
      <w:pPr>
        <w:pStyle w:val="Geenafstand"/>
        <w:rPr>
          <w:rFonts w:ascii="Tahoma" w:eastAsia="Times New Roman" w:hAnsi="Tahoma" w:cs="Tahoma"/>
          <w:b/>
          <w:bCs/>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76000" behindDoc="0" locked="0" layoutInCell="1" allowOverlap="1" wp14:anchorId="708A8ED8" wp14:editId="39739499">
            <wp:simplePos x="0" y="0"/>
            <wp:positionH relativeFrom="margin">
              <wp:posOffset>-3175</wp:posOffset>
            </wp:positionH>
            <wp:positionV relativeFrom="paragraph">
              <wp:posOffset>56515</wp:posOffset>
            </wp:positionV>
            <wp:extent cx="1143000" cy="626745"/>
            <wp:effectExtent l="0" t="0" r="0" b="1905"/>
            <wp:wrapNone/>
            <wp:docPr id="1328988738" name="Afbeelding 1328988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62674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753C3590" w14:textId="18BB9D58" w:rsidR="00C26DDA" w:rsidRPr="003C2DE3" w:rsidRDefault="00C26DDA" w:rsidP="00C26DDA">
      <w:pPr>
        <w:pStyle w:val="Geenafstand"/>
        <w:rPr>
          <w:rFonts w:ascii="Tahoma" w:eastAsia="Times New Roman" w:hAnsi="Tahoma" w:cs="Tahoma"/>
          <w:b/>
          <w:bCs/>
          <w:color w:val="538135" w:themeColor="accent6" w:themeShade="BF"/>
          <w:sz w:val="21"/>
          <w:szCs w:val="21"/>
          <w:lang w:eastAsia="nl-NL"/>
        </w:rPr>
      </w:pPr>
      <w:r>
        <w:rPr>
          <w:rFonts w:ascii="Tahoma" w:eastAsia="Times New Roman" w:hAnsi="Tahoma" w:cs="Tahoma"/>
          <w:b/>
          <w:bCs/>
          <w:color w:val="538135" w:themeColor="accent6" w:themeShade="BF"/>
          <w:sz w:val="21"/>
          <w:szCs w:val="21"/>
          <w:lang w:eastAsia="nl-NL"/>
        </w:rPr>
        <w:t xml:space="preserve">  </w:t>
      </w:r>
    </w:p>
    <w:p w14:paraId="21DFC110" w14:textId="709001A6" w:rsidR="00C26DDA" w:rsidRDefault="003A679A" w:rsidP="00C26DDA">
      <w:pPr>
        <w:pStyle w:val="Geenafstand"/>
        <w:rPr>
          <w:rFonts w:ascii="Tahoma" w:eastAsia="Times New Roman" w:hAnsi="Tahoma" w:cs="Tahoma"/>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78048" behindDoc="0" locked="0" layoutInCell="1" allowOverlap="1" wp14:anchorId="50889868" wp14:editId="5E8C2143">
            <wp:simplePos x="0" y="0"/>
            <wp:positionH relativeFrom="margin">
              <wp:posOffset>1214755</wp:posOffset>
            </wp:positionH>
            <wp:positionV relativeFrom="paragraph">
              <wp:posOffset>21590</wp:posOffset>
            </wp:positionV>
            <wp:extent cx="1288415" cy="676275"/>
            <wp:effectExtent l="0" t="0" r="6985" b="0"/>
            <wp:wrapNone/>
            <wp:docPr id="1189821181" name="Afbeelding 118982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8415" cy="676275"/>
                    </a:xfrm>
                    <a:prstGeom prst="rect">
                      <a:avLst/>
                    </a:prstGeom>
                  </pic:spPr>
                </pic:pic>
              </a:graphicData>
            </a:graphic>
            <wp14:sizeRelH relativeFrom="page">
              <wp14:pctWidth>0</wp14:pctWidth>
            </wp14:sizeRelH>
            <wp14:sizeRelV relativeFrom="page">
              <wp14:pctHeight>0</wp14:pctHeight>
            </wp14:sizeRelV>
          </wp:anchor>
        </w:drawing>
      </w:r>
    </w:p>
    <w:p w14:paraId="1FFE3E15" w14:textId="20164651" w:rsidR="00C26DDA" w:rsidRDefault="00C26DDA" w:rsidP="00C26DDA">
      <w:pPr>
        <w:pStyle w:val="Geenafstand"/>
        <w:rPr>
          <w:rFonts w:ascii="Tahoma" w:eastAsia="Times New Roman" w:hAnsi="Tahoma" w:cs="Tahoma"/>
          <w:color w:val="1C1E21"/>
          <w:sz w:val="21"/>
          <w:szCs w:val="21"/>
          <w:lang w:eastAsia="nl-NL"/>
        </w:rPr>
      </w:pPr>
    </w:p>
    <w:p w14:paraId="77A0791A" w14:textId="119453AA" w:rsidR="00C26DDA" w:rsidRDefault="003A679A" w:rsidP="00C26DDA">
      <w:pPr>
        <w:pStyle w:val="Geenafstand"/>
        <w:rPr>
          <w:rFonts w:ascii="Tahoma" w:eastAsia="Times New Roman" w:hAnsi="Tahoma" w:cs="Tahoma"/>
          <w:color w:val="1C1E21"/>
          <w:sz w:val="21"/>
          <w:szCs w:val="21"/>
          <w:lang w:eastAsia="nl-NL"/>
        </w:rPr>
      </w:pPr>
      <w:r w:rsidRPr="005A40C7">
        <w:rPr>
          <w:rFonts w:ascii="Tahoma" w:hAnsi="Tahoma" w:cs="Tahoma"/>
          <w:noProof/>
          <w:color w:val="00B050"/>
          <w:sz w:val="20"/>
          <w:szCs w:val="20"/>
          <w:lang w:eastAsia="nl-NL"/>
        </w:rPr>
        <w:drawing>
          <wp:anchor distT="0" distB="0" distL="114300" distR="114300" simplePos="0" relativeHeight="251780096" behindDoc="0" locked="0" layoutInCell="1" allowOverlap="1" wp14:anchorId="6D6C8FC2" wp14:editId="756891EA">
            <wp:simplePos x="0" y="0"/>
            <wp:positionH relativeFrom="margin">
              <wp:posOffset>95196</wp:posOffset>
            </wp:positionH>
            <wp:positionV relativeFrom="paragraph">
              <wp:posOffset>137795</wp:posOffset>
            </wp:positionV>
            <wp:extent cx="1288415" cy="595557"/>
            <wp:effectExtent l="0" t="0" r="6985" b="0"/>
            <wp:wrapNone/>
            <wp:docPr id="1044355972" name="Afbeelding 104435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55972" name="Afbeelding 104435597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415" cy="595557"/>
                    </a:xfrm>
                    <a:prstGeom prst="rect">
                      <a:avLst/>
                    </a:prstGeom>
                  </pic:spPr>
                </pic:pic>
              </a:graphicData>
            </a:graphic>
            <wp14:sizeRelH relativeFrom="page">
              <wp14:pctWidth>0</wp14:pctWidth>
            </wp14:sizeRelH>
            <wp14:sizeRelV relativeFrom="page">
              <wp14:pctHeight>0</wp14:pctHeight>
            </wp14:sizeRelV>
          </wp:anchor>
        </w:drawing>
      </w:r>
    </w:p>
    <w:p w14:paraId="6252D39A" w14:textId="7F5D489D" w:rsidR="00C26DDA" w:rsidRDefault="00C26DDA" w:rsidP="00C26DDA">
      <w:pPr>
        <w:pStyle w:val="Geenafstand"/>
        <w:rPr>
          <w:rFonts w:ascii="Tahoma" w:hAnsi="Tahoma" w:cs="Tahoma"/>
          <w:b/>
          <w:color w:val="00B050"/>
        </w:rPr>
      </w:pPr>
    </w:p>
    <w:p w14:paraId="08FC661A" w14:textId="1448E917" w:rsidR="00DA163F" w:rsidRDefault="00DA163F" w:rsidP="00723074">
      <w:pPr>
        <w:pStyle w:val="Geenafstand"/>
        <w:rPr>
          <w:rFonts w:ascii="Tahoma" w:eastAsia="Times New Roman" w:hAnsi="Tahoma" w:cs="Tahoma"/>
          <w:color w:val="1C1E21"/>
          <w:sz w:val="21"/>
          <w:szCs w:val="21"/>
          <w:lang w:eastAsia="nl-NL"/>
        </w:rPr>
      </w:pPr>
    </w:p>
    <w:p w14:paraId="67F0AA01" w14:textId="48F07AD7" w:rsidR="00DA163F" w:rsidRDefault="00DA163F" w:rsidP="00723074">
      <w:pPr>
        <w:pStyle w:val="Geenafstand"/>
        <w:rPr>
          <w:rFonts w:ascii="Tahoma" w:eastAsia="Times New Roman" w:hAnsi="Tahoma" w:cs="Tahoma"/>
          <w:color w:val="1C1E21"/>
          <w:sz w:val="21"/>
          <w:szCs w:val="21"/>
          <w:lang w:eastAsia="nl-NL"/>
        </w:rPr>
      </w:pPr>
    </w:p>
    <w:p w14:paraId="3E58BA50" w14:textId="77777777" w:rsidR="000C3CB1" w:rsidRDefault="000C3CB1" w:rsidP="00723074">
      <w:pPr>
        <w:pStyle w:val="Geenafstand"/>
        <w:rPr>
          <w:rFonts w:ascii="Tahoma" w:eastAsia="Times New Roman" w:hAnsi="Tahoma" w:cs="Tahoma"/>
          <w:color w:val="1C1E21"/>
          <w:sz w:val="21"/>
          <w:szCs w:val="21"/>
          <w:lang w:eastAsia="nl-NL"/>
        </w:rPr>
      </w:pPr>
    </w:p>
    <w:p w14:paraId="04AAC56F" w14:textId="77777777" w:rsidR="00CB5F37" w:rsidRPr="00BB11EF" w:rsidRDefault="00CB5F37" w:rsidP="00B265C3">
      <w:pPr>
        <w:pStyle w:val="Geenafstand"/>
        <w:rPr>
          <w:rFonts w:ascii="Tahoma" w:hAnsi="Tahoma" w:cs="Tahoma"/>
          <w:b/>
          <w:bCs/>
          <w:color w:val="538135" w:themeColor="accent6" w:themeShade="BF"/>
          <w:sz w:val="6"/>
          <w:szCs w:val="6"/>
        </w:rPr>
      </w:pPr>
    </w:p>
    <w:p w14:paraId="090FCC6C" w14:textId="77777777" w:rsidR="007D5A29" w:rsidRPr="00B919CB" w:rsidRDefault="007D5A29" w:rsidP="007D5A29">
      <w:pPr>
        <w:spacing w:after="0" w:line="240" w:lineRule="auto"/>
        <w:rPr>
          <w:rFonts w:ascii="Tahoma" w:hAnsi="Tahoma" w:cs="Tahoma"/>
          <w:b/>
          <w:bCs/>
          <w:color w:val="538135" w:themeColor="accent6" w:themeShade="BF"/>
          <w:sz w:val="24"/>
          <w:szCs w:val="24"/>
          <w:lang w:eastAsia="nl-NL"/>
        </w:rPr>
      </w:pPr>
      <w:r w:rsidRPr="00B919CB">
        <w:rPr>
          <w:rFonts w:ascii="Tahoma" w:hAnsi="Tahoma" w:cs="Tahoma"/>
          <w:b/>
          <w:bCs/>
          <w:color w:val="538135" w:themeColor="accent6" w:themeShade="BF"/>
          <w:sz w:val="24"/>
          <w:szCs w:val="24"/>
          <w:lang w:eastAsia="nl-NL"/>
        </w:rPr>
        <w:t>Beste natuurliefhebbers!</w:t>
      </w:r>
    </w:p>
    <w:p w14:paraId="7B574A96" w14:textId="77777777" w:rsidR="00B919CB" w:rsidRPr="00B919CB" w:rsidRDefault="00B919CB" w:rsidP="007D5A29">
      <w:pPr>
        <w:spacing w:after="0" w:line="240" w:lineRule="auto"/>
        <w:rPr>
          <w:rFonts w:ascii="Tahoma" w:hAnsi="Tahoma" w:cs="Tahoma"/>
          <w:sz w:val="10"/>
          <w:szCs w:val="10"/>
          <w:lang w:eastAsia="nl-NL"/>
        </w:rPr>
      </w:pPr>
    </w:p>
    <w:p w14:paraId="3E220C93" w14:textId="77777777"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Mensen snotteren en hoesten overal en de verkoudheid lijkt maar niet over te gaan? Wij voelen ons net zo! Maar maak je geen zorgen, wij hebben natuurlijke tips om je te helpen tijdens dit koude seizoen.</w:t>
      </w:r>
    </w:p>
    <w:p w14:paraId="3B4925DD" w14:textId="4FD3ACAC"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xml:space="preserve">Met onze producten zoals Zweedse bitters (met en zonder alcohol), een echte </w:t>
      </w:r>
      <w:r w:rsidR="00B919CB" w:rsidRPr="00B919CB">
        <w:rPr>
          <w:rFonts w:ascii="Tahoma" w:hAnsi="Tahoma" w:cs="Tahoma"/>
          <w:sz w:val="21"/>
          <w:szCs w:val="21"/>
          <w:lang w:eastAsia="nl-NL"/>
        </w:rPr>
        <w:t>immuun booster</w:t>
      </w:r>
      <w:r w:rsidRPr="00B919CB">
        <w:rPr>
          <w:rFonts w:ascii="Tahoma" w:hAnsi="Tahoma" w:cs="Tahoma"/>
          <w:sz w:val="21"/>
          <w:szCs w:val="21"/>
          <w:lang w:eastAsia="nl-NL"/>
        </w:rPr>
        <w:t xml:space="preserve">, kun je je immuunsysteem versterken en jezelf op natuurlijke wijze beschermen tegen die vervelende verkoudheidsvirussen </w:t>
      </w:r>
    </w:p>
    <w:p w14:paraId="003E6D8D" w14:textId="0973E878"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xml:space="preserve">WIST JE </w:t>
      </w:r>
      <w:r w:rsidR="006B71CC" w:rsidRPr="00B919CB">
        <w:rPr>
          <w:rFonts w:ascii="Tahoma" w:hAnsi="Tahoma" w:cs="Tahoma"/>
          <w:sz w:val="21"/>
          <w:szCs w:val="21"/>
          <w:lang w:eastAsia="nl-NL"/>
        </w:rPr>
        <w:t>DIT AL</w:t>
      </w:r>
      <w:r w:rsidRPr="00B919CB">
        <w:rPr>
          <w:rFonts w:ascii="Tahoma" w:hAnsi="Tahoma" w:cs="Tahoma"/>
          <w:sz w:val="21"/>
          <w:szCs w:val="21"/>
          <w:lang w:eastAsia="nl-NL"/>
        </w:rPr>
        <w:t>?</w:t>
      </w:r>
    </w:p>
    <w:p w14:paraId="75FD5AAA" w14:textId="77777777"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Zweedse bitters bevordert de darmgezondheid - De bittere stoffen die het bevat kunnen de spijsvertering ondersteunen en helpen de darmen - het centrum van je immuunsysteem - in balans te houden.</w:t>
      </w:r>
    </w:p>
    <w:p w14:paraId="138C1E8D" w14:textId="77777777"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Zweedse bitters stimuleren de stofwisseling - Zweedse bitters kunnen de stofwisseling stimuleren en het lichaam helpen om schadelijke stoffen beter te elimineren.</w:t>
      </w:r>
    </w:p>
    <w:p w14:paraId="017CD394" w14:textId="77777777"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Zweedse bitters versterken het afweersysteem - Een regelmatige inname van Zweedse bitters (max. 2 x 20 ml per dag, puur of verdund met water of thee) kan je afweersysteem activeren en je beter bestand maken tegen verkoudheid.</w:t>
      </w:r>
    </w:p>
    <w:p w14:paraId="2CCD8BC4" w14:textId="6DE28311" w:rsidR="007D5A29" w:rsidRPr="00B919CB" w:rsidRDefault="007D5A29" w:rsidP="007D5A29">
      <w:pPr>
        <w:spacing w:after="0" w:line="240" w:lineRule="auto"/>
        <w:rPr>
          <w:rFonts w:ascii="Tahoma" w:hAnsi="Tahoma" w:cs="Tahoma"/>
          <w:sz w:val="21"/>
          <w:szCs w:val="21"/>
          <w:lang w:eastAsia="nl-NL"/>
        </w:rPr>
      </w:pPr>
      <w:r w:rsidRPr="00B919CB">
        <w:rPr>
          <w:rFonts w:ascii="Tahoma" w:hAnsi="Tahoma" w:cs="Tahoma"/>
          <w:sz w:val="21"/>
          <w:szCs w:val="21"/>
          <w:lang w:eastAsia="nl-NL"/>
        </w:rPr>
        <w:t>- Zweedse Bitter werkt natuurlijk en mild - Zweedse Bitter is een bewezen natuurlijk middel dat je lichaam op een zachte manier ondersteunt - zonder kunstmatige toevoegingen.</w:t>
      </w:r>
    </w:p>
    <w:p w14:paraId="17933B69" w14:textId="75E71F30" w:rsidR="000C3CB1" w:rsidRPr="00B919CB" w:rsidRDefault="00B919CB" w:rsidP="008A0451">
      <w:pPr>
        <w:spacing w:after="0" w:line="240" w:lineRule="auto"/>
        <w:rPr>
          <w:rFonts w:ascii="Tahoma" w:hAnsi="Tahoma" w:cs="Tahoma"/>
          <w:sz w:val="21"/>
          <w:szCs w:val="21"/>
          <w:lang w:eastAsia="nl-NL"/>
        </w:rPr>
      </w:pPr>
      <w:r>
        <w:rPr>
          <w:rFonts w:ascii="Tahoma" w:hAnsi="Tahoma" w:cs="Tahoma"/>
          <w:noProof/>
          <w:sz w:val="21"/>
          <w:szCs w:val="21"/>
        </w:rPr>
        <w:drawing>
          <wp:anchor distT="0" distB="0" distL="114300" distR="114300" simplePos="0" relativeHeight="251783168" behindDoc="1" locked="0" layoutInCell="1" allowOverlap="1" wp14:anchorId="6871D9FD" wp14:editId="3C7826EE">
            <wp:simplePos x="0" y="0"/>
            <wp:positionH relativeFrom="column">
              <wp:posOffset>6244590</wp:posOffset>
            </wp:positionH>
            <wp:positionV relativeFrom="paragraph">
              <wp:posOffset>224790</wp:posOffset>
            </wp:positionV>
            <wp:extent cx="828040" cy="939800"/>
            <wp:effectExtent l="0" t="0" r="0" b="0"/>
            <wp:wrapNone/>
            <wp:docPr id="173120610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206108"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40" cy="9398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noProof/>
          <w:sz w:val="21"/>
          <w:szCs w:val="21"/>
        </w:rPr>
        <w:drawing>
          <wp:anchor distT="0" distB="0" distL="114300" distR="114300" simplePos="0" relativeHeight="251781120" behindDoc="1" locked="0" layoutInCell="1" allowOverlap="1" wp14:anchorId="15C36951" wp14:editId="3EA467E7">
            <wp:simplePos x="0" y="0"/>
            <wp:positionH relativeFrom="column">
              <wp:posOffset>5597157</wp:posOffset>
            </wp:positionH>
            <wp:positionV relativeFrom="paragraph">
              <wp:posOffset>253365</wp:posOffset>
            </wp:positionV>
            <wp:extent cx="552450" cy="913571"/>
            <wp:effectExtent l="0" t="0" r="0" b="1270"/>
            <wp:wrapNone/>
            <wp:docPr id="114092469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24699" name="Afbeelding 11409246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2450" cy="913571"/>
                    </a:xfrm>
                    <a:prstGeom prst="rect">
                      <a:avLst/>
                    </a:prstGeom>
                  </pic:spPr>
                </pic:pic>
              </a:graphicData>
            </a:graphic>
            <wp14:sizeRelH relativeFrom="page">
              <wp14:pctWidth>0</wp14:pctWidth>
            </wp14:sizeRelH>
            <wp14:sizeRelV relativeFrom="page">
              <wp14:pctHeight>0</wp14:pctHeight>
            </wp14:sizeRelV>
          </wp:anchor>
        </w:drawing>
      </w:r>
      <w:r w:rsidR="007D5A29" w:rsidRPr="00B919CB">
        <w:rPr>
          <w:rFonts w:ascii="Tahoma" w:hAnsi="Tahoma" w:cs="Tahoma"/>
          <w:sz w:val="21"/>
          <w:szCs w:val="21"/>
          <w:lang w:eastAsia="nl-NL"/>
        </w:rPr>
        <w:t>- Zweedse bitter geeft je meer energie in het dagelijks leven - Met een versterkt immuunsysteem voel je je fit en heb je meer kracht om het dagelijks leven aan te kunnen!</w:t>
      </w:r>
    </w:p>
    <w:p w14:paraId="73E66D6F" w14:textId="7EB4B740" w:rsidR="00CB5F37" w:rsidRDefault="00CB5F37" w:rsidP="003232FD">
      <w:pPr>
        <w:pStyle w:val="Geenafstand"/>
        <w:rPr>
          <w:rFonts w:ascii="Tahoma" w:hAnsi="Tahoma" w:cs="Tahoma"/>
          <w:b/>
          <w:bCs/>
          <w:color w:val="DEA900"/>
          <w:sz w:val="24"/>
          <w:szCs w:val="24"/>
          <w:u w:val="single"/>
        </w:rPr>
      </w:pPr>
    </w:p>
    <w:p w14:paraId="1F492872" w14:textId="2D6C25B1" w:rsidR="003232FD" w:rsidRPr="008A0451" w:rsidRDefault="00CB5F37" w:rsidP="00B919CB">
      <w:pPr>
        <w:pStyle w:val="Geenafstand"/>
        <w:rPr>
          <w:rFonts w:ascii="Tahoma" w:hAnsi="Tahoma" w:cs="Tahoma"/>
          <w:b/>
          <w:bCs/>
          <w:color w:val="0070C0"/>
          <w:sz w:val="24"/>
          <w:szCs w:val="24"/>
          <w:u w:val="single"/>
        </w:rPr>
      </w:pPr>
      <w:r w:rsidRPr="008A0451">
        <w:rPr>
          <w:rFonts w:ascii="Tahoma" w:hAnsi="Tahoma" w:cs="Tahoma"/>
          <w:b/>
          <w:bCs/>
          <w:color w:val="0070C0"/>
          <w:sz w:val="24"/>
          <w:szCs w:val="24"/>
          <w:u w:val="single"/>
        </w:rPr>
        <w:t>NIEUW zijn ook verschillende producten van N</w:t>
      </w:r>
      <w:r w:rsidR="008A0451">
        <w:rPr>
          <w:rFonts w:ascii="Tahoma" w:hAnsi="Tahoma" w:cs="Tahoma"/>
          <w:b/>
          <w:bCs/>
          <w:color w:val="0070C0"/>
          <w:sz w:val="24"/>
          <w:szCs w:val="24"/>
          <w:u w:val="single"/>
        </w:rPr>
        <w:t xml:space="preserve">atural </w:t>
      </w:r>
      <w:r w:rsidR="00F101AF" w:rsidRPr="008A0451">
        <w:rPr>
          <w:rFonts w:ascii="Tahoma" w:hAnsi="Tahoma" w:cs="Tahoma"/>
          <w:b/>
          <w:bCs/>
          <w:color w:val="0070C0"/>
          <w:sz w:val="24"/>
          <w:szCs w:val="24"/>
          <w:u w:val="single"/>
        </w:rPr>
        <w:t>V</w:t>
      </w:r>
      <w:r w:rsidR="008A0451">
        <w:rPr>
          <w:rFonts w:ascii="Tahoma" w:hAnsi="Tahoma" w:cs="Tahoma"/>
          <w:b/>
          <w:bCs/>
          <w:color w:val="0070C0"/>
          <w:sz w:val="24"/>
          <w:szCs w:val="24"/>
          <w:u w:val="single"/>
        </w:rPr>
        <w:t>ita</w:t>
      </w:r>
      <w:r w:rsidR="00F101AF" w:rsidRPr="008A0451">
        <w:rPr>
          <w:rFonts w:ascii="Tahoma" w:hAnsi="Tahoma" w:cs="Tahoma"/>
          <w:b/>
          <w:bCs/>
          <w:color w:val="0070C0"/>
          <w:sz w:val="24"/>
          <w:szCs w:val="24"/>
          <w:u w:val="single"/>
        </w:rPr>
        <w:t xml:space="preserve"> </w:t>
      </w:r>
      <w:r w:rsidR="003232FD" w:rsidRPr="008A0451">
        <w:rPr>
          <w:rFonts w:ascii="Tahoma" w:hAnsi="Tahoma" w:cs="Tahoma"/>
          <w:b/>
          <w:bCs/>
          <w:color w:val="0070C0"/>
          <w:sz w:val="24"/>
          <w:szCs w:val="24"/>
          <w:u w:val="single"/>
        </w:rPr>
        <w:t>!!</w:t>
      </w:r>
    </w:p>
    <w:p w14:paraId="4B3ED0A6" w14:textId="3405CF41" w:rsidR="00CB5F37" w:rsidRDefault="00CB5F37" w:rsidP="00CB5F37">
      <w:pPr>
        <w:pStyle w:val="Geenafstand"/>
        <w:jc w:val="center"/>
        <w:rPr>
          <w:rFonts w:ascii="Tahoma" w:hAnsi="Tahoma" w:cs="Tahoma"/>
          <w:b/>
          <w:bCs/>
          <w:color w:val="B00000"/>
          <w:sz w:val="10"/>
          <w:szCs w:val="10"/>
          <w:u w:val="single"/>
        </w:rPr>
      </w:pPr>
    </w:p>
    <w:p w14:paraId="2D48D143" w14:textId="77777777" w:rsidR="008A0451" w:rsidRDefault="008A0451" w:rsidP="00CB5F37">
      <w:pPr>
        <w:pStyle w:val="Geenafstand"/>
        <w:jc w:val="center"/>
        <w:rPr>
          <w:rFonts w:ascii="Tahoma" w:hAnsi="Tahoma" w:cs="Tahoma"/>
          <w:b/>
          <w:bCs/>
          <w:color w:val="B00000"/>
          <w:sz w:val="10"/>
          <w:szCs w:val="10"/>
          <w:u w:val="single"/>
        </w:rPr>
      </w:pPr>
    </w:p>
    <w:p w14:paraId="7B546100" w14:textId="5D32696C" w:rsidR="00B919CB" w:rsidRDefault="008A0451" w:rsidP="00A734F9">
      <w:pPr>
        <w:pStyle w:val="Geenafstand"/>
        <w:rPr>
          <w:rFonts w:ascii="Tahoma" w:hAnsi="Tahoma" w:cs="Tahoma"/>
          <w:sz w:val="21"/>
          <w:szCs w:val="21"/>
        </w:rPr>
      </w:pPr>
      <w:r w:rsidRPr="00B919CB">
        <w:rPr>
          <w:rFonts w:ascii="Tahoma" w:hAnsi="Tahoma" w:cs="Tahoma"/>
          <w:b/>
          <w:bCs/>
          <w:color w:val="B00000"/>
          <w:sz w:val="21"/>
          <w:szCs w:val="21"/>
          <w:u w:val="single"/>
        </w:rPr>
        <w:t>Bio-Invermectine</w:t>
      </w:r>
      <w:r w:rsidR="005C3BF0" w:rsidRPr="00B919CB">
        <w:rPr>
          <w:rFonts w:ascii="Tahoma" w:hAnsi="Tahoma" w:cs="Tahoma"/>
          <w:b/>
          <w:bCs/>
          <w:color w:val="B00000"/>
          <w:sz w:val="21"/>
          <w:szCs w:val="21"/>
          <w:u w:val="single"/>
        </w:rPr>
        <w:t xml:space="preserve">: </w:t>
      </w:r>
      <w:r w:rsidR="005C3BF0" w:rsidRPr="00B919CB">
        <w:rPr>
          <w:rStyle w:val="Zwaar"/>
          <w:rFonts w:ascii="Tahoma" w:hAnsi="Tahoma" w:cs="Tahoma"/>
          <w:b w:val="0"/>
          <w:bCs w:val="0"/>
          <w:sz w:val="21"/>
          <w:szCs w:val="21"/>
        </w:rPr>
        <w:t>Bevat</w:t>
      </w:r>
      <w:r w:rsidR="005C3BF0" w:rsidRPr="00B919CB">
        <w:rPr>
          <w:rFonts w:ascii="Tahoma" w:hAnsi="Tahoma" w:cs="Tahoma"/>
          <w:b/>
          <w:bCs/>
          <w:sz w:val="21"/>
          <w:szCs w:val="21"/>
        </w:rPr>
        <w:t xml:space="preserve"> </w:t>
      </w:r>
      <w:r w:rsidR="005C3BF0" w:rsidRPr="00B919CB">
        <w:rPr>
          <w:rFonts w:ascii="Tahoma" w:hAnsi="Tahoma" w:cs="Tahoma"/>
          <w:sz w:val="21"/>
          <w:szCs w:val="21"/>
        </w:rPr>
        <w:t xml:space="preserve">oregano, knoflook, alsem (absintalsem), Pau d’Arco boom bast, </w:t>
      </w:r>
    </w:p>
    <w:p w14:paraId="5D266026" w14:textId="7AB0AF75" w:rsidR="00B919CB" w:rsidRDefault="005C3BF0" w:rsidP="00A734F9">
      <w:pPr>
        <w:pStyle w:val="Geenafstand"/>
        <w:rPr>
          <w:rFonts w:ascii="Tahoma" w:hAnsi="Tahoma" w:cs="Tahoma"/>
          <w:sz w:val="21"/>
          <w:szCs w:val="21"/>
        </w:rPr>
      </w:pPr>
      <w:r w:rsidRPr="00B919CB">
        <w:rPr>
          <w:rFonts w:ascii="Tahoma" w:hAnsi="Tahoma" w:cs="Tahoma"/>
          <w:sz w:val="21"/>
          <w:szCs w:val="21"/>
        </w:rPr>
        <w:t>Canadese</w:t>
      </w:r>
      <w:r w:rsidRPr="00B919CB">
        <w:rPr>
          <w:rFonts w:ascii="Tahoma" w:hAnsi="Tahoma" w:cs="Tahoma"/>
          <w:sz w:val="21"/>
          <w:szCs w:val="21"/>
        </w:rPr>
        <w:t xml:space="preserve"> geelwortel, klaver, gember, walnoot, selenium, zink, laurier</w:t>
      </w:r>
      <w:r w:rsidRPr="00B919CB">
        <w:rPr>
          <w:rFonts w:ascii="Tahoma" w:hAnsi="Tahoma" w:cs="Tahoma"/>
          <w:sz w:val="21"/>
          <w:szCs w:val="21"/>
        </w:rPr>
        <w:t>. Bio-</w:t>
      </w:r>
      <w:r w:rsidRPr="00B919CB">
        <w:rPr>
          <w:rFonts w:ascii="Tahoma" w:hAnsi="Tahoma" w:cs="Tahoma"/>
          <w:sz w:val="21"/>
          <w:szCs w:val="21"/>
        </w:rPr>
        <w:t xml:space="preserve">Invermectine laat </w:t>
      </w:r>
    </w:p>
    <w:p w14:paraId="65AA8D7C" w14:textId="15BA57FA" w:rsidR="00A734F9" w:rsidRDefault="005C3BF0" w:rsidP="00A734F9">
      <w:pPr>
        <w:pStyle w:val="Geenafstand"/>
        <w:rPr>
          <w:rFonts w:ascii="Tahoma" w:hAnsi="Tahoma" w:cs="Tahoma"/>
          <w:sz w:val="21"/>
          <w:szCs w:val="21"/>
        </w:rPr>
      </w:pPr>
      <w:r w:rsidRPr="00B919CB">
        <w:rPr>
          <w:rFonts w:ascii="Tahoma" w:hAnsi="Tahoma" w:cs="Tahoma"/>
          <w:sz w:val="21"/>
          <w:szCs w:val="21"/>
        </w:rPr>
        <w:t xml:space="preserve">ook goede resultaten zien bij de behandeling van restklachten van COVID-19. (Post COVID </w:t>
      </w:r>
      <w:r w:rsidRPr="00B919CB">
        <w:rPr>
          <w:rFonts w:ascii="Tahoma" w:hAnsi="Tahoma" w:cs="Tahoma"/>
          <w:sz w:val="21"/>
          <w:szCs w:val="21"/>
        </w:rPr>
        <w:t>Syndroom</w:t>
      </w:r>
      <w:r w:rsidRPr="00B919CB">
        <w:rPr>
          <w:rFonts w:ascii="Tahoma" w:hAnsi="Tahoma" w:cs="Tahoma"/>
          <w:sz w:val="21"/>
          <w:szCs w:val="21"/>
        </w:rPr>
        <w:t>). Het kent nauwelijks bijwerkingen doordat het biologisch is. Dit biedt natuurlijk geen garanties, maar is zeer hoopvol ontvangen door degenen die het gebruiken. INVERMECTINE is dus een veilig voedingssupplement bio variant van het bekende medicijn ivermectine</w:t>
      </w:r>
      <w:r w:rsidRPr="00B919CB">
        <w:rPr>
          <w:rFonts w:ascii="Tahoma" w:hAnsi="Tahoma" w:cs="Tahoma"/>
          <w:sz w:val="21"/>
          <w:szCs w:val="21"/>
        </w:rPr>
        <w:t xml:space="preserve"> dat een ontwormer is en dus ook parasieten uit ons lichaam haalt</w:t>
      </w:r>
      <w:r w:rsidRPr="00B919CB">
        <w:rPr>
          <w:rFonts w:ascii="Tahoma" w:hAnsi="Tahoma" w:cs="Tahoma"/>
          <w:sz w:val="21"/>
          <w:szCs w:val="21"/>
        </w:rPr>
        <w:t>, voor zover bekend op dit moment.</w:t>
      </w:r>
    </w:p>
    <w:p w14:paraId="63E8F1AF" w14:textId="77777777" w:rsidR="00B919CB" w:rsidRPr="00B919CB" w:rsidRDefault="00B919CB" w:rsidP="00A734F9">
      <w:pPr>
        <w:pStyle w:val="Geenafstand"/>
        <w:rPr>
          <w:rFonts w:ascii="Tahoma" w:hAnsi="Tahoma" w:cs="Tahoma"/>
          <w:sz w:val="6"/>
          <w:szCs w:val="6"/>
        </w:rPr>
      </w:pPr>
    </w:p>
    <w:p w14:paraId="282AD743" w14:textId="2DCAC42C" w:rsidR="00A734F9" w:rsidRDefault="008A0451" w:rsidP="00A734F9">
      <w:pPr>
        <w:pStyle w:val="Geenafstand"/>
        <w:rPr>
          <w:rFonts w:ascii="Tahoma" w:hAnsi="Tahoma" w:cs="Tahoma"/>
          <w:sz w:val="21"/>
          <w:szCs w:val="21"/>
        </w:rPr>
      </w:pPr>
      <w:r w:rsidRPr="00B919CB">
        <w:rPr>
          <w:rFonts w:ascii="Tahoma" w:hAnsi="Tahoma" w:cs="Tahoma"/>
          <w:b/>
          <w:bCs/>
          <w:color w:val="B00000"/>
          <w:sz w:val="21"/>
          <w:szCs w:val="21"/>
          <w:u w:val="single"/>
        </w:rPr>
        <w:t>Bio-</w:t>
      </w:r>
      <w:proofErr w:type="spellStart"/>
      <w:r w:rsidRPr="00B919CB">
        <w:rPr>
          <w:rFonts w:ascii="Tahoma" w:hAnsi="Tahoma" w:cs="Tahoma"/>
          <w:b/>
          <w:bCs/>
          <w:color w:val="B00000"/>
          <w:sz w:val="21"/>
          <w:szCs w:val="21"/>
          <w:u w:val="single"/>
        </w:rPr>
        <w:t>Metallum</w:t>
      </w:r>
      <w:proofErr w:type="spellEnd"/>
      <w:r w:rsidR="005C3BF0" w:rsidRPr="00B919CB">
        <w:rPr>
          <w:rFonts w:ascii="Tahoma" w:hAnsi="Tahoma" w:cs="Tahoma"/>
          <w:b/>
          <w:bCs/>
          <w:color w:val="B00000"/>
          <w:sz w:val="21"/>
          <w:szCs w:val="21"/>
          <w:u w:val="single"/>
        </w:rPr>
        <w:t xml:space="preserve">: </w:t>
      </w:r>
      <w:r w:rsidR="00A734F9" w:rsidRPr="00B919CB">
        <w:rPr>
          <w:rFonts w:ascii="Tahoma" w:hAnsi="Tahoma" w:cs="Tahoma"/>
          <w:sz w:val="21"/>
          <w:szCs w:val="21"/>
        </w:rPr>
        <w:t>B</w:t>
      </w:r>
      <w:r w:rsidR="00A734F9" w:rsidRPr="00B919CB">
        <w:rPr>
          <w:rFonts w:ascii="Tahoma" w:hAnsi="Tahoma" w:cs="Tahoma"/>
          <w:sz w:val="21"/>
          <w:szCs w:val="21"/>
        </w:rPr>
        <w:t xml:space="preserve">evat </w:t>
      </w:r>
      <w:proofErr w:type="spellStart"/>
      <w:r w:rsidR="00A734F9" w:rsidRPr="00B919CB">
        <w:rPr>
          <w:rFonts w:ascii="Tahoma" w:hAnsi="Tahoma" w:cs="Tahoma"/>
          <w:sz w:val="21"/>
          <w:szCs w:val="21"/>
        </w:rPr>
        <w:t>Chlorella</w:t>
      </w:r>
      <w:proofErr w:type="spellEnd"/>
      <w:r w:rsidR="00A734F9" w:rsidRPr="00B919CB">
        <w:rPr>
          <w:rFonts w:ascii="Tahoma" w:hAnsi="Tahoma" w:cs="Tahoma"/>
          <w:sz w:val="21"/>
          <w:szCs w:val="21"/>
        </w:rPr>
        <w:t xml:space="preserve"> en Koriander en </w:t>
      </w:r>
      <w:r w:rsidR="00A734F9" w:rsidRPr="00B919CB">
        <w:rPr>
          <w:rFonts w:ascii="Tahoma" w:hAnsi="Tahoma" w:cs="Tahoma"/>
          <w:sz w:val="21"/>
          <w:szCs w:val="21"/>
        </w:rPr>
        <w:t xml:space="preserve">is een perfect kruiden middel voor het afdrijven van metalen in het lichaam en wat een positieve werking kan hebben op veel ziekten en aandoeningen waaronder, Diabetes als belangrijkste. Dit product zit boordevol antioxidanten en </w:t>
      </w:r>
      <w:r w:rsidR="00A734F9" w:rsidRPr="00B919CB">
        <w:rPr>
          <w:rFonts w:ascii="Tahoma" w:hAnsi="Tahoma" w:cs="Tahoma"/>
          <w:sz w:val="21"/>
          <w:szCs w:val="21"/>
        </w:rPr>
        <w:t>antivirale</w:t>
      </w:r>
      <w:r w:rsidR="00A734F9" w:rsidRPr="00B919CB">
        <w:rPr>
          <w:rFonts w:ascii="Tahoma" w:hAnsi="Tahoma" w:cs="Tahoma"/>
          <w:sz w:val="21"/>
          <w:szCs w:val="21"/>
        </w:rPr>
        <w:t xml:space="preserve"> stoffen. </w:t>
      </w:r>
      <w:r w:rsidR="00A734F9" w:rsidRPr="00B919CB">
        <w:rPr>
          <w:rFonts w:ascii="Tahoma" w:hAnsi="Tahoma" w:cs="Tahoma"/>
          <w:sz w:val="21"/>
          <w:szCs w:val="21"/>
        </w:rPr>
        <w:t xml:space="preserve">Is </w:t>
      </w:r>
      <w:r w:rsidR="00A734F9" w:rsidRPr="00B919CB">
        <w:rPr>
          <w:rFonts w:ascii="Tahoma" w:hAnsi="Tahoma" w:cs="Tahoma"/>
          <w:sz w:val="21"/>
          <w:szCs w:val="21"/>
        </w:rPr>
        <w:t>niet schadelijk voor de gezondheid</w:t>
      </w:r>
      <w:r w:rsidR="00A734F9" w:rsidRPr="00B919CB">
        <w:rPr>
          <w:rFonts w:ascii="Tahoma" w:hAnsi="Tahoma" w:cs="Tahoma"/>
          <w:sz w:val="21"/>
          <w:szCs w:val="21"/>
        </w:rPr>
        <w:t xml:space="preserve"> omdat</w:t>
      </w:r>
      <w:r w:rsidR="00A734F9" w:rsidRPr="00B919CB">
        <w:rPr>
          <w:rFonts w:ascii="Tahoma" w:hAnsi="Tahoma" w:cs="Tahoma"/>
          <w:sz w:val="21"/>
          <w:szCs w:val="21"/>
        </w:rPr>
        <w:t xml:space="preserve"> het product 100% biologisch is</w:t>
      </w:r>
      <w:r w:rsidR="00A734F9" w:rsidRPr="00B919CB">
        <w:rPr>
          <w:rFonts w:ascii="Tahoma" w:hAnsi="Tahoma" w:cs="Tahoma"/>
          <w:sz w:val="21"/>
          <w:szCs w:val="21"/>
        </w:rPr>
        <w:t>.</w:t>
      </w:r>
      <w:r w:rsidR="00A734F9" w:rsidRPr="00B919CB">
        <w:rPr>
          <w:rFonts w:ascii="Tahoma" w:hAnsi="Tahoma" w:cs="Tahoma"/>
          <w:sz w:val="21"/>
          <w:szCs w:val="21"/>
        </w:rPr>
        <w:t xml:space="preserve"> Verder ondersteund dit product de bijnieren, schildklier, de blaas en de longen. Dit product heeft ook de kwaliteit om cholesterol in goede banen te leiden.</w:t>
      </w:r>
    </w:p>
    <w:p w14:paraId="000F92E4" w14:textId="77777777" w:rsidR="00B919CB" w:rsidRPr="00B919CB" w:rsidRDefault="00B919CB" w:rsidP="00A734F9">
      <w:pPr>
        <w:pStyle w:val="Geenafstand"/>
        <w:rPr>
          <w:rFonts w:ascii="Tahoma" w:hAnsi="Tahoma" w:cs="Tahoma"/>
          <w:b/>
          <w:bCs/>
          <w:color w:val="B00000"/>
          <w:sz w:val="6"/>
          <w:szCs w:val="6"/>
          <w:u w:val="single"/>
        </w:rPr>
      </w:pPr>
    </w:p>
    <w:p w14:paraId="499DC0A7" w14:textId="5A7542B0" w:rsidR="00A734F9" w:rsidRDefault="008A0451" w:rsidP="00A734F9">
      <w:pPr>
        <w:pStyle w:val="Geenafstand"/>
        <w:rPr>
          <w:rFonts w:ascii="Tahoma" w:hAnsi="Tahoma" w:cs="Tahoma"/>
          <w:sz w:val="21"/>
          <w:szCs w:val="21"/>
        </w:rPr>
      </w:pPr>
      <w:r w:rsidRPr="00B919CB">
        <w:rPr>
          <w:rFonts w:ascii="Tahoma" w:hAnsi="Tahoma" w:cs="Tahoma"/>
          <w:b/>
          <w:bCs/>
          <w:color w:val="B00000"/>
          <w:sz w:val="21"/>
          <w:szCs w:val="21"/>
          <w:u w:val="single"/>
        </w:rPr>
        <w:t>Zeoliet</w:t>
      </w:r>
      <w:r w:rsidR="00D72868" w:rsidRPr="00B919CB">
        <w:rPr>
          <w:rFonts w:ascii="Tahoma" w:hAnsi="Tahoma" w:cs="Tahoma"/>
          <w:b/>
          <w:bCs/>
          <w:color w:val="B00000"/>
          <w:sz w:val="21"/>
          <w:szCs w:val="21"/>
          <w:u w:val="single"/>
        </w:rPr>
        <w:t xml:space="preserve"> capsules</w:t>
      </w:r>
      <w:r w:rsidR="00A734F9" w:rsidRPr="00B919CB">
        <w:rPr>
          <w:rFonts w:ascii="Tahoma" w:hAnsi="Tahoma" w:cs="Tahoma"/>
          <w:b/>
          <w:bCs/>
          <w:color w:val="B00000"/>
          <w:sz w:val="21"/>
          <w:szCs w:val="21"/>
          <w:u w:val="single"/>
        </w:rPr>
        <w:t xml:space="preserve">: </w:t>
      </w:r>
      <w:r w:rsidR="00A734F9" w:rsidRPr="00B919CB">
        <w:rPr>
          <w:rFonts w:ascii="Tahoma" w:hAnsi="Tahoma" w:cs="Tahoma"/>
          <w:sz w:val="21"/>
          <w:szCs w:val="21"/>
        </w:rPr>
        <w:t xml:space="preserve">Het natuurlijke mineraal </w:t>
      </w:r>
      <w:proofErr w:type="spellStart"/>
      <w:r w:rsidR="00A734F9" w:rsidRPr="00B919CB">
        <w:rPr>
          <w:rFonts w:ascii="Tahoma" w:hAnsi="Tahoma" w:cs="Tahoma"/>
          <w:sz w:val="21"/>
          <w:szCs w:val="21"/>
        </w:rPr>
        <w:t>Zeolith</w:t>
      </w:r>
      <w:proofErr w:type="spellEnd"/>
      <w:r w:rsidR="00A734F9" w:rsidRPr="00B919CB">
        <w:rPr>
          <w:rFonts w:ascii="Tahoma" w:hAnsi="Tahoma" w:cs="Tahoma"/>
          <w:sz w:val="21"/>
          <w:szCs w:val="21"/>
        </w:rPr>
        <w:t xml:space="preserve"> (</w:t>
      </w:r>
      <w:r w:rsidR="00A734F9" w:rsidRPr="00B919CB">
        <w:rPr>
          <w:rFonts w:ascii="Tahoma" w:hAnsi="Tahoma" w:cs="Tahoma"/>
          <w:b/>
          <w:bCs/>
          <w:sz w:val="21"/>
          <w:szCs w:val="21"/>
        </w:rPr>
        <w:t>Zeoliet</w:t>
      </w:r>
      <w:r w:rsidR="00A734F9" w:rsidRPr="00B919CB">
        <w:rPr>
          <w:rFonts w:ascii="Tahoma" w:hAnsi="Tahoma" w:cs="Tahoma"/>
          <w:sz w:val="21"/>
          <w:szCs w:val="21"/>
        </w:rPr>
        <w:t>) is een vulkanisch gesteente met een hoog </w:t>
      </w:r>
      <w:r w:rsidR="00A734F9" w:rsidRPr="00B919CB">
        <w:rPr>
          <w:rFonts w:ascii="Tahoma" w:hAnsi="Tahoma" w:cs="Tahoma"/>
          <w:b/>
          <w:bCs/>
          <w:sz w:val="21"/>
          <w:szCs w:val="21"/>
        </w:rPr>
        <w:t>siliciumgehalte</w:t>
      </w:r>
      <w:r w:rsidR="00A734F9" w:rsidRPr="00B919CB">
        <w:rPr>
          <w:rFonts w:ascii="Tahoma" w:hAnsi="Tahoma" w:cs="Tahoma"/>
          <w:sz w:val="21"/>
          <w:szCs w:val="21"/>
        </w:rPr>
        <w:t>.</w:t>
      </w:r>
      <w:r w:rsidR="00D72868" w:rsidRPr="00B919CB">
        <w:rPr>
          <w:rFonts w:ascii="Tahoma" w:hAnsi="Tahoma" w:cs="Tahoma"/>
          <w:sz w:val="21"/>
          <w:szCs w:val="21"/>
        </w:rPr>
        <w:t xml:space="preserve"> </w:t>
      </w:r>
      <w:proofErr w:type="spellStart"/>
      <w:r w:rsidR="00A734F9" w:rsidRPr="00B919CB">
        <w:rPr>
          <w:rFonts w:ascii="Tahoma" w:hAnsi="Tahoma" w:cs="Tahoma"/>
          <w:sz w:val="21"/>
          <w:szCs w:val="21"/>
        </w:rPr>
        <w:t>Zeolith</w:t>
      </w:r>
      <w:proofErr w:type="spellEnd"/>
      <w:r w:rsidR="00A734F9" w:rsidRPr="00B919CB">
        <w:rPr>
          <w:rFonts w:ascii="Tahoma" w:hAnsi="Tahoma" w:cs="Tahoma"/>
          <w:sz w:val="21"/>
          <w:szCs w:val="21"/>
        </w:rPr>
        <w:t xml:space="preserve"> is een meester in </w:t>
      </w:r>
      <w:r w:rsidR="00A734F9" w:rsidRPr="00B919CB">
        <w:rPr>
          <w:rFonts w:ascii="Tahoma" w:hAnsi="Tahoma" w:cs="Tahoma"/>
          <w:b/>
          <w:bCs/>
          <w:sz w:val="21"/>
          <w:szCs w:val="21"/>
        </w:rPr>
        <w:t>ontgifting</w:t>
      </w:r>
      <w:r w:rsidR="00A734F9" w:rsidRPr="00B919CB">
        <w:rPr>
          <w:rFonts w:ascii="Tahoma" w:hAnsi="Tahoma" w:cs="Tahoma"/>
          <w:sz w:val="21"/>
          <w:szCs w:val="21"/>
        </w:rPr>
        <w:t xml:space="preserve">. Het werkt als een spons en </w:t>
      </w:r>
      <w:proofErr w:type="spellStart"/>
      <w:r w:rsidR="00A734F9" w:rsidRPr="00B919CB">
        <w:rPr>
          <w:rFonts w:ascii="Tahoma" w:hAnsi="Tahoma" w:cs="Tahoma"/>
          <w:sz w:val="21"/>
          <w:szCs w:val="21"/>
        </w:rPr>
        <w:t>Zeolith</w:t>
      </w:r>
      <w:proofErr w:type="spellEnd"/>
      <w:r w:rsidR="00A734F9" w:rsidRPr="00B919CB">
        <w:rPr>
          <w:rFonts w:ascii="Tahoma" w:hAnsi="Tahoma" w:cs="Tahoma"/>
          <w:sz w:val="21"/>
          <w:szCs w:val="21"/>
        </w:rPr>
        <w:t xml:space="preserve"> bindt de gifstoffen aan zichzelf. Dit kunnen zowel zuren, zware metalen, gassen, bacteriële gifstoffen als schimmeltoxines zijn.</w:t>
      </w:r>
      <w:r w:rsidR="00D72868" w:rsidRPr="00B919CB">
        <w:rPr>
          <w:rFonts w:ascii="Tahoma" w:hAnsi="Tahoma" w:cs="Tahoma"/>
          <w:sz w:val="21"/>
          <w:szCs w:val="21"/>
        </w:rPr>
        <w:t xml:space="preserve"> </w:t>
      </w:r>
      <w:r w:rsidR="00A734F9" w:rsidRPr="00B919CB">
        <w:rPr>
          <w:rFonts w:ascii="Tahoma" w:hAnsi="Tahoma" w:cs="Tahoma"/>
          <w:sz w:val="21"/>
          <w:szCs w:val="21"/>
        </w:rPr>
        <w:t xml:space="preserve">Zuiver </w:t>
      </w:r>
      <w:proofErr w:type="spellStart"/>
      <w:r w:rsidR="00A734F9" w:rsidRPr="00B919CB">
        <w:rPr>
          <w:rFonts w:ascii="Tahoma" w:hAnsi="Tahoma" w:cs="Tahoma"/>
          <w:sz w:val="21"/>
          <w:szCs w:val="21"/>
        </w:rPr>
        <w:t>Zeolith</w:t>
      </w:r>
      <w:proofErr w:type="spellEnd"/>
      <w:r w:rsidR="00A734F9" w:rsidRPr="00B919CB">
        <w:rPr>
          <w:rFonts w:ascii="Tahoma" w:hAnsi="Tahoma" w:cs="Tahoma"/>
          <w:sz w:val="21"/>
          <w:szCs w:val="21"/>
        </w:rPr>
        <w:t xml:space="preserve"> </w:t>
      </w:r>
      <w:proofErr w:type="spellStart"/>
      <w:r w:rsidR="00A734F9" w:rsidRPr="00B919CB">
        <w:rPr>
          <w:rFonts w:ascii="Tahoma" w:hAnsi="Tahoma" w:cs="Tahoma"/>
          <w:sz w:val="21"/>
          <w:szCs w:val="21"/>
        </w:rPr>
        <w:t>Klinoptilolith</w:t>
      </w:r>
      <w:proofErr w:type="spellEnd"/>
      <w:r w:rsidR="00A734F9" w:rsidRPr="00B919CB">
        <w:rPr>
          <w:rFonts w:ascii="Tahoma" w:hAnsi="Tahoma" w:cs="Tahoma"/>
          <w:sz w:val="21"/>
          <w:szCs w:val="21"/>
        </w:rPr>
        <w:t xml:space="preserve"> heeft bij correct gebruik geen bijwerkingen. De toxicologische onschadelijkheid is meerdere keren bewezen en bevestigd door de Amerikaanse Food Control </w:t>
      </w:r>
      <w:proofErr w:type="spellStart"/>
      <w:r w:rsidR="00A734F9" w:rsidRPr="00B919CB">
        <w:rPr>
          <w:rFonts w:ascii="Tahoma" w:hAnsi="Tahoma" w:cs="Tahoma"/>
          <w:sz w:val="21"/>
          <w:szCs w:val="21"/>
        </w:rPr>
        <w:t>and</w:t>
      </w:r>
      <w:proofErr w:type="spellEnd"/>
      <w:r w:rsidR="00A734F9" w:rsidRPr="00B919CB">
        <w:rPr>
          <w:rFonts w:ascii="Tahoma" w:hAnsi="Tahoma" w:cs="Tahoma"/>
          <w:sz w:val="21"/>
          <w:szCs w:val="21"/>
        </w:rPr>
        <w:t xml:space="preserve"> Drug Administration (FDA).</w:t>
      </w:r>
      <w:r w:rsidR="00D72868" w:rsidRPr="00B919CB">
        <w:rPr>
          <w:rFonts w:ascii="Tahoma" w:hAnsi="Tahoma" w:cs="Tahoma"/>
          <w:sz w:val="21"/>
          <w:szCs w:val="21"/>
        </w:rPr>
        <w:t xml:space="preserve"> </w:t>
      </w:r>
    </w:p>
    <w:p w14:paraId="4D8DAFC9" w14:textId="77777777" w:rsidR="00B919CB" w:rsidRPr="00B919CB" w:rsidRDefault="00B919CB" w:rsidP="00A734F9">
      <w:pPr>
        <w:pStyle w:val="Geenafstand"/>
        <w:rPr>
          <w:rFonts w:ascii="Tahoma" w:hAnsi="Tahoma" w:cs="Tahoma"/>
          <w:sz w:val="6"/>
          <w:szCs w:val="6"/>
        </w:rPr>
      </w:pPr>
    </w:p>
    <w:p w14:paraId="55797566" w14:textId="3C606DAF" w:rsidR="008A0451" w:rsidRPr="00B919CB" w:rsidRDefault="008A0451" w:rsidP="00B919CB">
      <w:pPr>
        <w:pStyle w:val="Geenafstand"/>
        <w:rPr>
          <w:rFonts w:ascii="Tahoma" w:hAnsi="Tahoma" w:cs="Tahoma"/>
          <w:sz w:val="21"/>
          <w:szCs w:val="21"/>
        </w:rPr>
      </w:pPr>
      <w:proofErr w:type="spellStart"/>
      <w:r w:rsidRPr="00B919CB">
        <w:rPr>
          <w:rFonts w:ascii="Tahoma" w:hAnsi="Tahoma" w:cs="Tahoma"/>
          <w:b/>
          <w:bCs/>
          <w:color w:val="B00000"/>
          <w:sz w:val="21"/>
          <w:szCs w:val="21"/>
          <w:u w:val="single"/>
        </w:rPr>
        <w:t>Vision</w:t>
      </w:r>
      <w:proofErr w:type="spellEnd"/>
      <w:r w:rsidRPr="00B919CB">
        <w:rPr>
          <w:rFonts w:ascii="Tahoma" w:hAnsi="Tahoma" w:cs="Tahoma"/>
          <w:b/>
          <w:bCs/>
          <w:color w:val="B00000"/>
          <w:sz w:val="21"/>
          <w:szCs w:val="21"/>
          <w:u w:val="single"/>
        </w:rPr>
        <w:t xml:space="preserve"> Care</w:t>
      </w:r>
      <w:r w:rsidR="00B919CB">
        <w:rPr>
          <w:rFonts w:ascii="Tahoma" w:hAnsi="Tahoma" w:cs="Tahoma"/>
          <w:b/>
          <w:bCs/>
          <w:color w:val="B00000"/>
          <w:sz w:val="21"/>
          <w:szCs w:val="21"/>
          <w:u w:val="single"/>
        </w:rPr>
        <w:t>:</w:t>
      </w:r>
      <w:r w:rsidR="002D7B7F" w:rsidRPr="00B919CB">
        <w:rPr>
          <w:rFonts w:ascii="Tahoma" w:hAnsi="Tahoma" w:cs="Tahoma"/>
          <w:sz w:val="21"/>
          <w:szCs w:val="21"/>
        </w:rPr>
        <w:t xml:space="preserve"> </w:t>
      </w:r>
      <w:r w:rsidR="00B919CB">
        <w:rPr>
          <w:rFonts w:ascii="Tahoma" w:hAnsi="Tahoma" w:cs="Tahoma"/>
          <w:sz w:val="21"/>
          <w:szCs w:val="21"/>
        </w:rPr>
        <w:t>I</w:t>
      </w:r>
      <w:r w:rsidR="002D7B7F" w:rsidRPr="00B919CB">
        <w:rPr>
          <w:rFonts w:ascii="Tahoma" w:hAnsi="Tahoma" w:cs="Tahoma"/>
          <w:sz w:val="21"/>
          <w:szCs w:val="21"/>
        </w:rPr>
        <w:t>s een natuurlijk complex om de ogen te beschermen tegen overbelasting en het gezichtsvermogen te behouden.</w:t>
      </w:r>
      <w:r w:rsidR="002D7B7F" w:rsidRPr="00B919CB">
        <w:rPr>
          <w:rFonts w:ascii="Tahoma" w:hAnsi="Tahoma" w:cs="Tahoma"/>
          <w:sz w:val="21"/>
          <w:szCs w:val="21"/>
        </w:rPr>
        <w:t xml:space="preserve"> </w:t>
      </w:r>
      <w:r w:rsidR="002D7B7F" w:rsidRPr="00B919CB">
        <w:rPr>
          <w:rFonts w:ascii="Tahoma" w:hAnsi="Tahoma" w:cs="Tahoma"/>
          <w:sz w:val="21"/>
          <w:szCs w:val="21"/>
        </w:rPr>
        <w:t>Dit is een natuurlijk supplement dat je ogen beschermt tegen vermoeidheid en je gezichtsvermogen in stand houdt. Het bevat een combinatie van belangrijke voedingsstoffen zoals luteïne, zeaxanthine en vitamine C, die allemaal bijdragen aan de gezondheid van je ogen. Het is een handige en effectieve manier om je ogen de zorg te geven die ze nodig hebben, zodat je langer kunt genieten van een scherp en helder zicht.</w:t>
      </w:r>
      <w:r w:rsidR="002D7B7F" w:rsidRPr="00B919CB">
        <w:rPr>
          <w:rFonts w:ascii="Tahoma" w:hAnsi="Tahoma" w:cs="Tahoma"/>
          <w:sz w:val="21"/>
          <w:szCs w:val="21"/>
        </w:rPr>
        <w:t xml:space="preserve"> Bevat </w:t>
      </w:r>
      <w:r w:rsidR="002D7B7F" w:rsidRPr="00B919CB">
        <w:rPr>
          <w:rFonts w:ascii="Tahoma" w:hAnsi="Tahoma" w:cs="Tahoma"/>
          <w:sz w:val="21"/>
          <w:szCs w:val="21"/>
        </w:rPr>
        <w:t xml:space="preserve">blauwe </w:t>
      </w:r>
      <w:r w:rsidR="002D7B7F" w:rsidRPr="00B919CB">
        <w:rPr>
          <w:rFonts w:ascii="Tahoma" w:hAnsi="Tahoma" w:cs="Tahoma"/>
          <w:sz w:val="21"/>
          <w:szCs w:val="21"/>
        </w:rPr>
        <w:t>bes extract</w:t>
      </w:r>
      <w:r w:rsidR="002D7B7F" w:rsidRPr="00B919CB">
        <w:rPr>
          <w:rFonts w:ascii="Tahoma" w:hAnsi="Tahoma" w:cs="Tahoma"/>
          <w:sz w:val="21"/>
          <w:szCs w:val="21"/>
        </w:rPr>
        <w:t xml:space="preserve">, </w:t>
      </w:r>
      <w:r w:rsidR="002D7B7F" w:rsidRPr="00B919CB">
        <w:rPr>
          <w:rFonts w:ascii="Tahoma" w:hAnsi="Tahoma" w:cs="Tahoma"/>
          <w:sz w:val="21"/>
          <w:szCs w:val="21"/>
        </w:rPr>
        <w:t>druivenpit</w:t>
      </w:r>
      <w:r w:rsidR="002D7B7F" w:rsidRPr="00B919CB">
        <w:rPr>
          <w:rFonts w:ascii="Tahoma" w:hAnsi="Tahoma" w:cs="Tahoma"/>
          <w:sz w:val="21"/>
          <w:szCs w:val="21"/>
        </w:rPr>
        <w:t xml:space="preserve"> </w:t>
      </w:r>
      <w:r w:rsidR="002D7B7F" w:rsidRPr="00B919CB">
        <w:rPr>
          <w:rFonts w:ascii="Tahoma" w:hAnsi="Tahoma" w:cs="Tahoma"/>
          <w:sz w:val="21"/>
          <w:szCs w:val="21"/>
        </w:rPr>
        <w:t>e</w:t>
      </w:r>
      <w:r w:rsidR="002D7B7F" w:rsidRPr="00B919CB">
        <w:rPr>
          <w:rFonts w:ascii="Tahoma" w:hAnsi="Tahoma" w:cs="Tahoma"/>
          <w:sz w:val="21"/>
          <w:szCs w:val="21"/>
        </w:rPr>
        <w:t>xtract</w:t>
      </w:r>
      <w:r w:rsidR="002D7B7F" w:rsidRPr="00B919CB">
        <w:rPr>
          <w:rFonts w:ascii="Tahoma" w:hAnsi="Tahoma" w:cs="Tahoma"/>
          <w:sz w:val="21"/>
          <w:szCs w:val="21"/>
        </w:rPr>
        <w:t xml:space="preserve"> en</w:t>
      </w:r>
      <w:r w:rsidR="002D7B7F" w:rsidRPr="00B919CB">
        <w:rPr>
          <w:rFonts w:ascii="Tahoma" w:hAnsi="Tahoma" w:cs="Tahoma"/>
          <w:sz w:val="21"/>
          <w:szCs w:val="21"/>
        </w:rPr>
        <w:t xml:space="preserve"> goudsbloem</w:t>
      </w:r>
      <w:r w:rsidR="002D7B7F" w:rsidRPr="00B919CB">
        <w:rPr>
          <w:rFonts w:ascii="Tahoma" w:hAnsi="Tahoma" w:cs="Tahoma"/>
          <w:sz w:val="21"/>
          <w:szCs w:val="21"/>
        </w:rPr>
        <w:t xml:space="preserve"> </w:t>
      </w:r>
      <w:r w:rsidR="002D7B7F" w:rsidRPr="00B919CB">
        <w:rPr>
          <w:rFonts w:ascii="Tahoma" w:hAnsi="Tahoma" w:cs="Tahoma"/>
          <w:sz w:val="21"/>
          <w:szCs w:val="21"/>
        </w:rPr>
        <w:t>extract</w:t>
      </w:r>
      <w:r w:rsidR="002D7B7F" w:rsidRPr="00B919CB">
        <w:rPr>
          <w:rFonts w:ascii="Tahoma" w:hAnsi="Tahoma" w:cs="Tahoma"/>
          <w:sz w:val="21"/>
          <w:szCs w:val="21"/>
        </w:rPr>
        <w:t>.</w:t>
      </w:r>
    </w:p>
    <w:p w14:paraId="2345CD14" w14:textId="54B1E2DB" w:rsidR="008A0451" w:rsidRPr="009D7565" w:rsidRDefault="002D7B7F" w:rsidP="009D7565">
      <w:pPr>
        <w:pStyle w:val="Geenafstand"/>
        <w:rPr>
          <w:rFonts w:ascii="Tahoma" w:hAnsi="Tahoma" w:cs="Tahoma"/>
          <w:b/>
          <w:bCs/>
          <w:sz w:val="24"/>
          <w:szCs w:val="24"/>
        </w:rPr>
      </w:pPr>
      <w:r w:rsidRPr="00B919CB">
        <w:rPr>
          <w:rFonts w:ascii="Tahoma" w:hAnsi="Tahoma" w:cs="Tahoma"/>
          <w:sz w:val="21"/>
          <w:szCs w:val="21"/>
        </w:rPr>
        <w:tab/>
      </w:r>
      <w:r w:rsidRPr="00B919CB">
        <w:rPr>
          <w:rFonts w:ascii="Tahoma" w:hAnsi="Tahoma" w:cs="Tahoma"/>
          <w:sz w:val="21"/>
          <w:szCs w:val="21"/>
        </w:rPr>
        <w:tab/>
      </w:r>
      <w:r w:rsidRPr="00B919CB">
        <w:rPr>
          <w:rFonts w:ascii="Tahoma" w:hAnsi="Tahoma" w:cs="Tahoma"/>
          <w:sz w:val="21"/>
          <w:szCs w:val="21"/>
        </w:rPr>
        <w:tab/>
      </w:r>
      <w:r w:rsidRPr="00B919CB">
        <w:rPr>
          <w:rFonts w:ascii="Tahoma" w:hAnsi="Tahoma" w:cs="Tahoma"/>
          <w:sz w:val="21"/>
          <w:szCs w:val="21"/>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Pr>
          <w:rFonts w:ascii="Tahoma" w:hAnsi="Tahoma" w:cs="Tahoma"/>
          <w:sz w:val="32"/>
          <w:szCs w:val="32"/>
        </w:rPr>
        <w:tab/>
      </w:r>
      <w:r w:rsidR="009D7565" w:rsidRPr="009D7565">
        <w:rPr>
          <w:rFonts w:ascii="Tahoma" w:hAnsi="Tahoma" w:cs="Tahoma"/>
          <w:b/>
          <w:bCs/>
          <w:color w:val="C00000"/>
        </w:rPr>
        <w:t>Z.O.Z.</w:t>
      </w:r>
    </w:p>
    <w:sectPr w:rsidR="008A0451" w:rsidRPr="009D7565" w:rsidSect="00B919CB">
      <w:pgSz w:w="11906" w:h="16838" w:code="9"/>
      <w:pgMar w:top="284" w:right="282" w:bottom="284"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660C6" w14:textId="77777777" w:rsidR="003E54F6" w:rsidRDefault="003E54F6" w:rsidP="003E54F6">
      <w:pPr>
        <w:spacing w:after="0" w:line="240" w:lineRule="auto"/>
      </w:pPr>
      <w:r>
        <w:separator/>
      </w:r>
    </w:p>
  </w:endnote>
  <w:endnote w:type="continuationSeparator" w:id="0">
    <w:p w14:paraId="3FC14B9A" w14:textId="77777777" w:rsidR="003E54F6" w:rsidRDefault="003E54F6" w:rsidP="003E5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27005A" w14:textId="77777777" w:rsidR="003E54F6" w:rsidRDefault="003E54F6" w:rsidP="003E54F6">
      <w:pPr>
        <w:spacing w:after="0" w:line="240" w:lineRule="auto"/>
      </w:pPr>
      <w:r>
        <w:separator/>
      </w:r>
    </w:p>
  </w:footnote>
  <w:footnote w:type="continuationSeparator" w:id="0">
    <w:p w14:paraId="4E3B784A" w14:textId="77777777" w:rsidR="003E54F6" w:rsidRDefault="003E54F6" w:rsidP="003E5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267EB"/>
    <w:multiLevelType w:val="hybridMultilevel"/>
    <w:tmpl w:val="6F7A34DE"/>
    <w:lvl w:ilvl="0" w:tplc="989C29D0">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561DEC"/>
    <w:multiLevelType w:val="hybridMultilevel"/>
    <w:tmpl w:val="4B18518A"/>
    <w:lvl w:ilvl="0" w:tplc="300A3BA4">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046BB0"/>
    <w:multiLevelType w:val="hybridMultilevel"/>
    <w:tmpl w:val="EF7C2C14"/>
    <w:lvl w:ilvl="0" w:tplc="9536CC44">
      <w:numFmt w:val="bullet"/>
      <w:lvlText w:val="-"/>
      <w:lvlJc w:val="left"/>
      <w:pPr>
        <w:ind w:left="3105" w:hanging="360"/>
      </w:pPr>
      <w:rPr>
        <w:rFonts w:ascii="Tahoma" w:eastAsiaTheme="minorHAnsi" w:hAnsi="Tahoma"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abstractNum w:abstractNumId="3" w15:restartNumberingAfterBreak="0">
    <w:nsid w:val="232455AD"/>
    <w:multiLevelType w:val="hybridMultilevel"/>
    <w:tmpl w:val="4DAE934E"/>
    <w:lvl w:ilvl="0" w:tplc="69381A38">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BE77575"/>
    <w:multiLevelType w:val="hybridMultilevel"/>
    <w:tmpl w:val="264466CA"/>
    <w:lvl w:ilvl="0" w:tplc="1D06C8C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5B53C5"/>
    <w:multiLevelType w:val="hybridMultilevel"/>
    <w:tmpl w:val="B172D176"/>
    <w:lvl w:ilvl="0" w:tplc="12686748">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DC06213"/>
    <w:multiLevelType w:val="hybridMultilevel"/>
    <w:tmpl w:val="466AB4E6"/>
    <w:lvl w:ilvl="0" w:tplc="54F2530C">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076310"/>
    <w:multiLevelType w:val="hybridMultilevel"/>
    <w:tmpl w:val="1FA8E94A"/>
    <w:lvl w:ilvl="0" w:tplc="CB9A6BA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D843EF9"/>
    <w:multiLevelType w:val="hybridMultilevel"/>
    <w:tmpl w:val="31BA34C6"/>
    <w:lvl w:ilvl="0" w:tplc="128AA3BE">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935B2E"/>
    <w:multiLevelType w:val="hybridMultilevel"/>
    <w:tmpl w:val="63BA4B54"/>
    <w:lvl w:ilvl="0" w:tplc="FF504012">
      <w:numFmt w:val="bullet"/>
      <w:lvlText w:val=""/>
      <w:lvlJc w:val="left"/>
      <w:pPr>
        <w:ind w:left="3105" w:hanging="360"/>
      </w:pPr>
      <w:rPr>
        <w:rFonts w:ascii="Symbol" w:eastAsiaTheme="minorHAnsi" w:hAnsi="Symbol"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abstractNum w:abstractNumId="10" w15:restartNumberingAfterBreak="0">
    <w:nsid w:val="45AD444D"/>
    <w:multiLevelType w:val="hybridMultilevel"/>
    <w:tmpl w:val="FAD6933C"/>
    <w:lvl w:ilvl="0" w:tplc="5C64BFD6">
      <w:numFmt w:val="bullet"/>
      <w:lvlText w:val=""/>
      <w:lvlJc w:val="left"/>
      <w:pPr>
        <w:ind w:left="720" w:hanging="360"/>
      </w:pPr>
      <w:rPr>
        <w:rFonts w:ascii="Symbol" w:eastAsiaTheme="minorHAnsi" w:hAnsi="Symbol" w:cs="Tahoma"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7442209"/>
    <w:multiLevelType w:val="hybridMultilevel"/>
    <w:tmpl w:val="7ACEC2D0"/>
    <w:lvl w:ilvl="0" w:tplc="C39835C6">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93E66B9"/>
    <w:multiLevelType w:val="hybridMultilevel"/>
    <w:tmpl w:val="4C06EBD6"/>
    <w:lvl w:ilvl="0" w:tplc="D34A3E60">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A82746E"/>
    <w:multiLevelType w:val="hybridMultilevel"/>
    <w:tmpl w:val="DF881390"/>
    <w:lvl w:ilvl="0" w:tplc="845E84BE">
      <w:start w:val="1"/>
      <w:numFmt w:val="bullet"/>
      <w:lvlText w:val="-"/>
      <w:lvlJc w:val="left"/>
      <w:pPr>
        <w:ind w:left="1080" w:hanging="360"/>
      </w:pPr>
      <w:rPr>
        <w:rFonts w:ascii="Tahoma" w:eastAsiaTheme="minorHAns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7533AAA"/>
    <w:multiLevelType w:val="hybridMultilevel"/>
    <w:tmpl w:val="D520BF54"/>
    <w:lvl w:ilvl="0" w:tplc="9D6E018C">
      <w:start w:val="1"/>
      <w:numFmt w:val="bullet"/>
      <w:lvlText w:val=""/>
      <w:lvlJc w:val="left"/>
      <w:pPr>
        <w:ind w:left="1950" w:hanging="360"/>
      </w:pPr>
      <w:rPr>
        <w:rFonts w:ascii="Symbol" w:eastAsiaTheme="minorHAnsi" w:hAnsi="Symbol" w:cs="Tahoma" w:hint="default"/>
        <w:b/>
      </w:rPr>
    </w:lvl>
    <w:lvl w:ilvl="1" w:tplc="04130003" w:tentative="1">
      <w:start w:val="1"/>
      <w:numFmt w:val="bullet"/>
      <w:lvlText w:val="o"/>
      <w:lvlJc w:val="left"/>
      <w:pPr>
        <w:ind w:left="2670" w:hanging="360"/>
      </w:pPr>
      <w:rPr>
        <w:rFonts w:ascii="Courier New" w:hAnsi="Courier New" w:cs="Courier New" w:hint="default"/>
      </w:rPr>
    </w:lvl>
    <w:lvl w:ilvl="2" w:tplc="04130005" w:tentative="1">
      <w:start w:val="1"/>
      <w:numFmt w:val="bullet"/>
      <w:lvlText w:val=""/>
      <w:lvlJc w:val="left"/>
      <w:pPr>
        <w:ind w:left="3390" w:hanging="360"/>
      </w:pPr>
      <w:rPr>
        <w:rFonts w:ascii="Wingdings" w:hAnsi="Wingdings" w:hint="default"/>
      </w:rPr>
    </w:lvl>
    <w:lvl w:ilvl="3" w:tplc="04130001" w:tentative="1">
      <w:start w:val="1"/>
      <w:numFmt w:val="bullet"/>
      <w:lvlText w:val=""/>
      <w:lvlJc w:val="left"/>
      <w:pPr>
        <w:ind w:left="4110" w:hanging="360"/>
      </w:pPr>
      <w:rPr>
        <w:rFonts w:ascii="Symbol" w:hAnsi="Symbol" w:hint="default"/>
      </w:rPr>
    </w:lvl>
    <w:lvl w:ilvl="4" w:tplc="04130003" w:tentative="1">
      <w:start w:val="1"/>
      <w:numFmt w:val="bullet"/>
      <w:lvlText w:val="o"/>
      <w:lvlJc w:val="left"/>
      <w:pPr>
        <w:ind w:left="4830" w:hanging="360"/>
      </w:pPr>
      <w:rPr>
        <w:rFonts w:ascii="Courier New" w:hAnsi="Courier New" w:cs="Courier New" w:hint="default"/>
      </w:rPr>
    </w:lvl>
    <w:lvl w:ilvl="5" w:tplc="04130005" w:tentative="1">
      <w:start w:val="1"/>
      <w:numFmt w:val="bullet"/>
      <w:lvlText w:val=""/>
      <w:lvlJc w:val="left"/>
      <w:pPr>
        <w:ind w:left="5550" w:hanging="360"/>
      </w:pPr>
      <w:rPr>
        <w:rFonts w:ascii="Wingdings" w:hAnsi="Wingdings" w:hint="default"/>
      </w:rPr>
    </w:lvl>
    <w:lvl w:ilvl="6" w:tplc="04130001" w:tentative="1">
      <w:start w:val="1"/>
      <w:numFmt w:val="bullet"/>
      <w:lvlText w:val=""/>
      <w:lvlJc w:val="left"/>
      <w:pPr>
        <w:ind w:left="6270" w:hanging="360"/>
      </w:pPr>
      <w:rPr>
        <w:rFonts w:ascii="Symbol" w:hAnsi="Symbol" w:hint="default"/>
      </w:rPr>
    </w:lvl>
    <w:lvl w:ilvl="7" w:tplc="04130003" w:tentative="1">
      <w:start w:val="1"/>
      <w:numFmt w:val="bullet"/>
      <w:lvlText w:val="o"/>
      <w:lvlJc w:val="left"/>
      <w:pPr>
        <w:ind w:left="6990" w:hanging="360"/>
      </w:pPr>
      <w:rPr>
        <w:rFonts w:ascii="Courier New" w:hAnsi="Courier New" w:cs="Courier New" w:hint="default"/>
      </w:rPr>
    </w:lvl>
    <w:lvl w:ilvl="8" w:tplc="04130005" w:tentative="1">
      <w:start w:val="1"/>
      <w:numFmt w:val="bullet"/>
      <w:lvlText w:val=""/>
      <w:lvlJc w:val="left"/>
      <w:pPr>
        <w:ind w:left="7710" w:hanging="360"/>
      </w:pPr>
      <w:rPr>
        <w:rFonts w:ascii="Wingdings" w:hAnsi="Wingdings" w:hint="default"/>
      </w:rPr>
    </w:lvl>
  </w:abstractNum>
  <w:abstractNum w:abstractNumId="15" w15:restartNumberingAfterBreak="0">
    <w:nsid w:val="77606F68"/>
    <w:multiLevelType w:val="hybridMultilevel"/>
    <w:tmpl w:val="74F2F1F2"/>
    <w:lvl w:ilvl="0" w:tplc="4246D178">
      <w:numFmt w:val="bullet"/>
      <w:lvlText w:val=""/>
      <w:lvlJc w:val="left"/>
      <w:pPr>
        <w:ind w:left="720" w:hanging="360"/>
      </w:pPr>
      <w:rPr>
        <w:rFonts w:ascii="Symbol" w:eastAsiaTheme="minorHAnsi" w:hAnsi="Symbol"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8F63D1F"/>
    <w:multiLevelType w:val="hybridMultilevel"/>
    <w:tmpl w:val="EDF4371C"/>
    <w:lvl w:ilvl="0" w:tplc="31BC5EC4">
      <w:numFmt w:val="bullet"/>
      <w:lvlText w:val=""/>
      <w:lvlJc w:val="left"/>
      <w:pPr>
        <w:ind w:left="3105" w:hanging="360"/>
      </w:pPr>
      <w:rPr>
        <w:rFonts w:ascii="Symbol" w:eastAsiaTheme="minorHAnsi" w:hAnsi="Symbol" w:cs="Tahoma" w:hint="default"/>
      </w:rPr>
    </w:lvl>
    <w:lvl w:ilvl="1" w:tplc="04130003" w:tentative="1">
      <w:start w:val="1"/>
      <w:numFmt w:val="bullet"/>
      <w:lvlText w:val="o"/>
      <w:lvlJc w:val="left"/>
      <w:pPr>
        <w:ind w:left="3825" w:hanging="360"/>
      </w:pPr>
      <w:rPr>
        <w:rFonts w:ascii="Courier New" w:hAnsi="Courier New" w:cs="Courier New" w:hint="default"/>
      </w:rPr>
    </w:lvl>
    <w:lvl w:ilvl="2" w:tplc="04130005" w:tentative="1">
      <w:start w:val="1"/>
      <w:numFmt w:val="bullet"/>
      <w:lvlText w:val=""/>
      <w:lvlJc w:val="left"/>
      <w:pPr>
        <w:ind w:left="4545" w:hanging="360"/>
      </w:pPr>
      <w:rPr>
        <w:rFonts w:ascii="Wingdings" w:hAnsi="Wingdings" w:hint="default"/>
      </w:rPr>
    </w:lvl>
    <w:lvl w:ilvl="3" w:tplc="04130001" w:tentative="1">
      <w:start w:val="1"/>
      <w:numFmt w:val="bullet"/>
      <w:lvlText w:val=""/>
      <w:lvlJc w:val="left"/>
      <w:pPr>
        <w:ind w:left="5265" w:hanging="360"/>
      </w:pPr>
      <w:rPr>
        <w:rFonts w:ascii="Symbol" w:hAnsi="Symbol" w:hint="default"/>
      </w:rPr>
    </w:lvl>
    <w:lvl w:ilvl="4" w:tplc="04130003" w:tentative="1">
      <w:start w:val="1"/>
      <w:numFmt w:val="bullet"/>
      <w:lvlText w:val="o"/>
      <w:lvlJc w:val="left"/>
      <w:pPr>
        <w:ind w:left="5985" w:hanging="360"/>
      </w:pPr>
      <w:rPr>
        <w:rFonts w:ascii="Courier New" w:hAnsi="Courier New" w:cs="Courier New" w:hint="default"/>
      </w:rPr>
    </w:lvl>
    <w:lvl w:ilvl="5" w:tplc="04130005" w:tentative="1">
      <w:start w:val="1"/>
      <w:numFmt w:val="bullet"/>
      <w:lvlText w:val=""/>
      <w:lvlJc w:val="left"/>
      <w:pPr>
        <w:ind w:left="6705" w:hanging="360"/>
      </w:pPr>
      <w:rPr>
        <w:rFonts w:ascii="Wingdings" w:hAnsi="Wingdings" w:hint="default"/>
      </w:rPr>
    </w:lvl>
    <w:lvl w:ilvl="6" w:tplc="04130001" w:tentative="1">
      <w:start w:val="1"/>
      <w:numFmt w:val="bullet"/>
      <w:lvlText w:val=""/>
      <w:lvlJc w:val="left"/>
      <w:pPr>
        <w:ind w:left="7425" w:hanging="360"/>
      </w:pPr>
      <w:rPr>
        <w:rFonts w:ascii="Symbol" w:hAnsi="Symbol" w:hint="default"/>
      </w:rPr>
    </w:lvl>
    <w:lvl w:ilvl="7" w:tplc="04130003" w:tentative="1">
      <w:start w:val="1"/>
      <w:numFmt w:val="bullet"/>
      <w:lvlText w:val="o"/>
      <w:lvlJc w:val="left"/>
      <w:pPr>
        <w:ind w:left="8145" w:hanging="360"/>
      </w:pPr>
      <w:rPr>
        <w:rFonts w:ascii="Courier New" w:hAnsi="Courier New" w:cs="Courier New" w:hint="default"/>
      </w:rPr>
    </w:lvl>
    <w:lvl w:ilvl="8" w:tplc="04130005" w:tentative="1">
      <w:start w:val="1"/>
      <w:numFmt w:val="bullet"/>
      <w:lvlText w:val=""/>
      <w:lvlJc w:val="left"/>
      <w:pPr>
        <w:ind w:left="8865" w:hanging="360"/>
      </w:pPr>
      <w:rPr>
        <w:rFonts w:ascii="Wingdings" w:hAnsi="Wingdings" w:hint="default"/>
      </w:rPr>
    </w:lvl>
  </w:abstractNum>
  <w:num w:numId="1" w16cid:durableId="1950695667">
    <w:abstractNumId w:val="16"/>
  </w:num>
  <w:num w:numId="2" w16cid:durableId="1654412589">
    <w:abstractNumId w:val="9"/>
  </w:num>
  <w:num w:numId="3" w16cid:durableId="59062131">
    <w:abstractNumId w:val="2"/>
  </w:num>
  <w:num w:numId="4" w16cid:durableId="699548215">
    <w:abstractNumId w:val="11"/>
  </w:num>
  <w:num w:numId="5" w16cid:durableId="1905067503">
    <w:abstractNumId w:val="10"/>
  </w:num>
  <w:num w:numId="6" w16cid:durableId="733552576">
    <w:abstractNumId w:val="3"/>
  </w:num>
  <w:num w:numId="7" w16cid:durableId="1412432150">
    <w:abstractNumId w:val="0"/>
  </w:num>
  <w:num w:numId="8" w16cid:durableId="316810255">
    <w:abstractNumId w:val="7"/>
  </w:num>
  <w:num w:numId="9" w16cid:durableId="480581763">
    <w:abstractNumId w:val="5"/>
  </w:num>
  <w:num w:numId="10" w16cid:durableId="604922532">
    <w:abstractNumId w:val="8"/>
  </w:num>
  <w:num w:numId="11" w16cid:durableId="1566647511">
    <w:abstractNumId w:val="4"/>
  </w:num>
  <w:num w:numId="12" w16cid:durableId="1205673936">
    <w:abstractNumId w:val="6"/>
  </w:num>
  <w:num w:numId="13" w16cid:durableId="218635037">
    <w:abstractNumId w:val="12"/>
  </w:num>
  <w:num w:numId="14" w16cid:durableId="1941832213">
    <w:abstractNumId w:val="13"/>
  </w:num>
  <w:num w:numId="15" w16cid:durableId="55905701">
    <w:abstractNumId w:val="1"/>
  </w:num>
  <w:num w:numId="16" w16cid:durableId="1955674020">
    <w:abstractNumId w:val="14"/>
  </w:num>
  <w:num w:numId="17" w16cid:durableId="3282138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BDA"/>
    <w:rsid w:val="00000562"/>
    <w:rsid w:val="00003A1E"/>
    <w:rsid w:val="00004A05"/>
    <w:rsid w:val="00004D7B"/>
    <w:rsid w:val="00012942"/>
    <w:rsid w:val="00013D5E"/>
    <w:rsid w:val="00015D7D"/>
    <w:rsid w:val="000207D6"/>
    <w:rsid w:val="000242E1"/>
    <w:rsid w:val="00035DF8"/>
    <w:rsid w:val="00047169"/>
    <w:rsid w:val="000540D2"/>
    <w:rsid w:val="000569C5"/>
    <w:rsid w:val="00082BA1"/>
    <w:rsid w:val="00085C1F"/>
    <w:rsid w:val="0008606A"/>
    <w:rsid w:val="000977DB"/>
    <w:rsid w:val="000A54E7"/>
    <w:rsid w:val="000B16A7"/>
    <w:rsid w:val="000B312B"/>
    <w:rsid w:val="000C272E"/>
    <w:rsid w:val="000C3CB1"/>
    <w:rsid w:val="000C524E"/>
    <w:rsid w:val="000D02C0"/>
    <w:rsid w:val="000D130B"/>
    <w:rsid w:val="000D1D41"/>
    <w:rsid w:val="000D79B3"/>
    <w:rsid w:val="000E1719"/>
    <w:rsid w:val="000E229B"/>
    <w:rsid w:val="000E3191"/>
    <w:rsid w:val="000E7BE3"/>
    <w:rsid w:val="000E7EF4"/>
    <w:rsid w:val="000F6A38"/>
    <w:rsid w:val="000F7C2C"/>
    <w:rsid w:val="000F7FFE"/>
    <w:rsid w:val="00104388"/>
    <w:rsid w:val="00104580"/>
    <w:rsid w:val="00115BD6"/>
    <w:rsid w:val="00123742"/>
    <w:rsid w:val="00130423"/>
    <w:rsid w:val="001325B8"/>
    <w:rsid w:val="00133571"/>
    <w:rsid w:val="001347D2"/>
    <w:rsid w:val="00137A81"/>
    <w:rsid w:val="00153E71"/>
    <w:rsid w:val="00156154"/>
    <w:rsid w:val="001668C1"/>
    <w:rsid w:val="0017146B"/>
    <w:rsid w:val="0018086A"/>
    <w:rsid w:val="0018170A"/>
    <w:rsid w:val="00190450"/>
    <w:rsid w:val="00196CA8"/>
    <w:rsid w:val="001971E7"/>
    <w:rsid w:val="00197BF8"/>
    <w:rsid w:val="001A3352"/>
    <w:rsid w:val="001A4863"/>
    <w:rsid w:val="001B102F"/>
    <w:rsid w:val="001B59DC"/>
    <w:rsid w:val="001C46DF"/>
    <w:rsid w:val="001D5F8C"/>
    <w:rsid w:val="001F27C3"/>
    <w:rsid w:val="001F6F11"/>
    <w:rsid w:val="0020087A"/>
    <w:rsid w:val="00202241"/>
    <w:rsid w:val="002067F5"/>
    <w:rsid w:val="002171B9"/>
    <w:rsid w:val="002208D6"/>
    <w:rsid w:val="0022230B"/>
    <w:rsid w:val="002224E1"/>
    <w:rsid w:val="00230151"/>
    <w:rsid w:val="0023743A"/>
    <w:rsid w:val="002452EC"/>
    <w:rsid w:val="00261A16"/>
    <w:rsid w:val="00262DEA"/>
    <w:rsid w:val="00266C7D"/>
    <w:rsid w:val="00273FBB"/>
    <w:rsid w:val="00274AE8"/>
    <w:rsid w:val="002764F4"/>
    <w:rsid w:val="00281895"/>
    <w:rsid w:val="00281F04"/>
    <w:rsid w:val="0028536D"/>
    <w:rsid w:val="00287C83"/>
    <w:rsid w:val="002A1505"/>
    <w:rsid w:val="002A6D67"/>
    <w:rsid w:val="002A78AD"/>
    <w:rsid w:val="002B5961"/>
    <w:rsid w:val="002D1136"/>
    <w:rsid w:val="002D2D92"/>
    <w:rsid w:val="002D4C44"/>
    <w:rsid w:val="002D7282"/>
    <w:rsid w:val="002D7409"/>
    <w:rsid w:val="002D7ACD"/>
    <w:rsid w:val="002D7B7F"/>
    <w:rsid w:val="002E2840"/>
    <w:rsid w:val="002E343D"/>
    <w:rsid w:val="002E57B3"/>
    <w:rsid w:val="002E6804"/>
    <w:rsid w:val="00302AEE"/>
    <w:rsid w:val="00306B73"/>
    <w:rsid w:val="00310B4E"/>
    <w:rsid w:val="0031416E"/>
    <w:rsid w:val="00315E73"/>
    <w:rsid w:val="00322949"/>
    <w:rsid w:val="003230BF"/>
    <w:rsid w:val="003232FD"/>
    <w:rsid w:val="0033643D"/>
    <w:rsid w:val="003368B9"/>
    <w:rsid w:val="00337287"/>
    <w:rsid w:val="00337AAF"/>
    <w:rsid w:val="003401DF"/>
    <w:rsid w:val="00351378"/>
    <w:rsid w:val="00357CBD"/>
    <w:rsid w:val="00360B53"/>
    <w:rsid w:val="00360CEF"/>
    <w:rsid w:val="00363ADD"/>
    <w:rsid w:val="003642F0"/>
    <w:rsid w:val="003656FC"/>
    <w:rsid w:val="0037085F"/>
    <w:rsid w:val="003758ED"/>
    <w:rsid w:val="00375D48"/>
    <w:rsid w:val="00376F26"/>
    <w:rsid w:val="003902B1"/>
    <w:rsid w:val="003A1900"/>
    <w:rsid w:val="003A679A"/>
    <w:rsid w:val="003B1F7D"/>
    <w:rsid w:val="003B3FF9"/>
    <w:rsid w:val="003B4F69"/>
    <w:rsid w:val="003C2DE3"/>
    <w:rsid w:val="003E0702"/>
    <w:rsid w:val="003E0D0C"/>
    <w:rsid w:val="003E482F"/>
    <w:rsid w:val="003E54F6"/>
    <w:rsid w:val="003E649D"/>
    <w:rsid w:val="003E7124"/>
    <w:rsid w:val="003F2F1A"/>
    <w:rsid w:val="003F3F42"/>
    <w:rsid w:val="003F6FD9"/>
    <w:rsid w:val="003F771F"/>
    <w:rsid w:val="00404D50"/>
    <w:rsid w:val="00405D34"/>
    <w:rsid w:val="00410B25"/>
    <w:rsid w:val="00414475"/>
    <w:rsid w:val="00414B9E"/>
    <w:rsid w:val="0041670C"/>
    <w:rsid w:val="004265C5"/>
    <w:rsid w:val="00426B71"/>
    <w:rsid w:val="00427BDF"/>
    <w:rsid w:val="00431698"/>
    <w:rsid w:val="00433CD2"/>
    <w:rsid w:val="00434B4C"/>
    <w:rsid w:val="00436992"/>
    <w:rsid w:val="004371F9"/>
    <w:rsid w:val="004409F6"/>
    <w:rsid w:val="00441D1D"/>
    <w:rsid w:val="004430E4"/>
    <w:rsid w:val="004467B8"/>
    <w:rsid w:val="0045027C"/>
    <w:rsid w:val="00451304"/>
    <w:rsid w:val="00453AB1"/>
    <w:rsid w:val="0045425C"/>
    <w:rsid w:val="00460346"/>
    <w:rsid w:val="00460EB4"/>
    <w:rsid w:val="00467AAF"/>
    <w:rsid w:val="00471A2F"/>
    <w:rsid w:val="00474C6B"/>
    <w:rsid w:val="00494FF2"/>
    <w:rsid w:val="004A5655"/>
    <w:rsid w:val="004C0D7F"/>
    <w:rsid w:val="004C1EC3"/>
    <w:rsid w:val="004D3CD7"/>
    <w:rsid w:val="004E536B"/>
    <w:rsid w:val="004E6907"/>
    <w:rsid w:val="004F074E"/>
    <w:rsid w:val="004F3728"/>
    <w:rsid w:val="004F70A7"/>
    <w:rsid w:val="004F7A6B"/>
    <w:rsid w:val="00503F48"/>
    <w:rsid w:val="0050471D"/>
    <w:rsid w:val="005056F7"/>
    <w:rsid w:val="00505CBE"/>
    <w:rsid w:val="00506A8D"/>
    <w:rsid w:val="00507F60"/>
    <w:rsid w:val="00512C80"/>
    <w:rsid w:val="00512C8D"/>
    <w:rsid w:val="00514508"/>
    <w:rsid w:val="00530321"/>
    <w:rsid w:val="005304D4"/>
    <w:rsid w:val="0053101E"/>
    <w:rsid w:val="00540B41"/>
    <w:rsid w:val="00542175"/>
    <w:rsid w:val="00542633"/>
    <w:rsid w:val="005478B1"/>
    <w:rsid w:val="00547BF2"/>
    <w:rsid w:val="005523AF"/>
    <w:rsid w:val="00554394"/>
    <w:rsid w:val="00554B4A"/>
    <w:rsid w:val="00563BC7"/>
    <w:rsid w:val="005647CC"/>
    <w:rsid w:val="00565605"/>
    <w:rsid w:val="00567E32"/>
    <w:rsid w:val="00570324"/>
    <w:rsid w:val="005802FC"/>
    <w:rsid w:val="0059302C"/>
    <w:rsid w:val="00595802"/>
    <w:rsid w:val="005A0D1D"/>
    <w:rsid w:val="005A1390"/>
    <w:rsid w:val="005A40C7"/>
    <w:rsid w:val="005A4400"/>
    <w:rsid w:val="005A4C49"/>
    <w:rsid w:val="005A52E8"/>
    <w:rsid w:val="005B56AB"/>
    <w:rsid w:val="005C3BF0"/>
    <w:rsid w:val="005D083F"/>
    <w:rsid w:val="005D0FA3"/>
    <w:rsid w:val="005E109D"/>
    <w:rsid w:val="005E3ABE"/>
    <w:rsid w:val="005E7C02"/>
    <w:rsid w:val="005F1C56"/>
    <w:rsid w:val="005F61AF"/>
    <w:rsid w:val="005F6DBA"/>
    <w:rsid w:val="00601D7E"/>
    <w:rsid w:val="00605E7E"/>
    <w:rsid w:val="006171FF"/>
    <w:rsid w:val="006209C8"/>
    <w:rsid w:val="0062290C"/>
    <w:rsid w:val="006261C0"/>
    <w:rsid w:val="00626C05"/>
    <w:rsid w:val="006308E1"/>
    <w:rsid w:val="006338F6"/>
    <w:rsid w:val="00637A20"/>
    <w:rsid w:val="00641237"/>
    <w:rsid w:val="006477F8"/>
    <w:rsid w:val="00654B67"/>
    <w:rsid w:val="00657126"/>
    <w:rsid w:val="006609F5"/>
    <w:rsid w:val="00661CB2"/>
    <w:rsid w:val="0066377F"/>
    <w:rsid w:val="00664A00"/>
    <w:rsid w:val="0066792C"/>
    <w:rsid w:val="006711FE"/>
    <w:rsid w:val="00671852"/>
    <w:rsid w:val="0068381D"/>
    <w:rsid w:val="00685FBC"/>
    <w:rsid w:val="006864C1"/>
    <w:rsid w:val="006928A6"/>
    <w:rsid w:val="00695215"/>
    <w:rsid w:val="006B30A5"/>
    <w:rsid w:val="006B71CC"/>
    <w:rsid w:val="006C1ED4"/>
    <w:rsid w:val="006C5B2E"/>
    <w:rsid w:val="006C6009"/>
    <w:rsid w:val="006D2071"/>
    <w:rsid w:val="006E6A8D"/>
    <w:rsid w:val="006F4DB3"/>
    <w:rsid w:val="00721154"/>
    <w:rsid w:val="00723074"/>
    <w:rsid w:val="007345FD"/>
    <w:rsid w:val="007471E8"/>
    <w:rsid w:val="00751802"/>
    <w:rsid w:val="00751EAB"/>
    <w:rsid w:val="00766F12"/>
    <w:rsid w:val="0077037D"/>
    <w:rsid w:val="0077126F"/>
    <w:rsid w:val="00775432"/>
    <w:rsid w:val="0077675A"/>
    <w:rsid w:val="0078071C"/>
    <w:rsid w:val="0078337B"/>
    <w:rsid w:val="00784F70"/>
    <w:rsid w:val="00791163"/>
    <w:rsid w:val="00794E86"/>
    <w:rsid w:val="007A5AA8"/>
    <w:rsid w:val="007C19C4"/>
    <w:rsid w:val="007C4280"/>
    <w:rsid w:val="007C5953"/>
    <w:rsid w:val="007C6156"/>
    <w:rsid w:val="007D5A29"/>
    <w:rsid w:val="007D5BC7"/>
    <w:rsid w:val="007E7718"/>
    <w:rsid w:val="00800716"/>
    <w:rsid w:val="00800994"/>
    <w:rsid w:val="008053B8"/>
    <w:rsid w:val="00807DAB"/>
    <w:rsid w:val="00814A82"/>
    <w:rsid w:val="00816DA9"/>
    <w:rsid w:val="008248EF"/>
    <w:rsid w:val="00826F5D"/>
    <w:rsid w:val="0083012F"/>
    <w:rsid w:val="00837381"/>
    <w:rsid w:val="00837ED4"/>
    <w:rsid w:val="00844AFA"/>
    <w:rsid w:val="00850C5C"/>
    <w:rsid w:val="008519E9"/>
    <w:rsid w:val="00856C43"/>
    <w:rsid w:val="00861C95"/>
    <w:rsid w:val="008718A5"/>
    <w:rsid w:val="00872A8D"/>
    <w:rsid w:val="00882721"/>
    <w:rsid w:val="00892AD6"/>
    <w:rsid w:val="008937AF"/>
    <w:rsid w:val="00894B46"/>
    <w:rsid w:val="008A0451"/>
    <w:rsid w:val="008A35BA"/>
    <w:rsid w:val="008B5B72"/>
    <w:rsid w:val="008C0F02"/>
    <w:rsid w:val="008C27D7"/>
    <w:rsid w:val="008C3D26"/>
    <w:rsid w:val="008C44E3"/>
    <w:rsid w:val="008C7188"/>
    <w:rsid w:val="008D36D9"/>
    <w:rsid w:val="008D5114"/>
    <w:rsid w:val="008D5E5A"/>
    <w:rsid w:val="008E2927"/>
    <w:rsid w:val="008E7583"/>
    <w:rsid w:val="008F7F8D"/>
    <w:rsid w:val="00902B69"/>
    <w:rsid w:val="00907311"/>
    <w:rsid w:val="00911E48"/>
    <w:rsid w:val="00913538"/>
    <w:rsid w:val="0091705A"/>
    <w:rsid w:val="00920208"/>
    <w:rsid w:val="00924ED9"/>
    <w:rsid w:val="00924F7D"/>
    <w:rsid w:val="0094565F"/>
    <w:rsid w:val="0094579F"/>
    <w:rsid w:val="009532DF"/>
    <w:rsid w:val="00960FC6"/>
    <w:rsid w:val="009618B4"/>
    <w:rsid w:val="00961AD1"/>
    <w:rsid w:val="00964B74"/>
    <w:rsid w:val="00965043"/>
    <w:rsid w:val="0096534B"/>
    <w:rsid w:val="0097098A"/>
    <w:rsid w:val="009739E9"/>
    <w:rsid w:val="00974D60"/>
    <w:rsid w:val="00981F24"/>
    <w:rsid w:val="00986356"/>
    <w:rsid w:val="00987C34"/>
    <w:rsid w:val="00994D46"/>
    <w:rsid w:val="009A364E"/>
    <w:rsid w:val="009A6710"/>
    <w:rsid w:val="009B07D0"/>
    <w:rsid w:val="009D3DD5"/>
    <w:rsid w:val="009D7565"/>
    <w:rsid w:val="009E5381"/>
    <w:rsid w:val="009E7B6C"/>
    <w:rsid w:val="009F5A11"/>
    <w:rsid w:val="00A00330"/>
    <w:rsid w:val="00A00FC7"/>
    <w:rsid w:val="00A05DC3"/>
    <w:rsid w:val="00A11235"/>
    <w:rsid w:val="00A1753B"/>
    <w:rsid w:val="00A21991"/>
    <w:rsid w:val="00A2413E"/>
    <w:rsid w:val="00A251DF"/>
    <w:rsid w:val="00A25CBD"/>
    <w:rsid w:val="00A30871"/>
    <w:rsid w:val="00A30DE1"/>
    <w:rsid w:val="00A36182"/>
    <w:rsid w:val="00A37461"/>
    <w:rsid w:val="00A4087D"/>
    <w:rsid w:val="00A43E20"/>
    <w:rsid w:val="00A455F7"/>
    <w:rsid w:val="00A501DA"/>
    <w:rsid w:val="00A53D12"/>
    <w:rsid w:val="00A56C8B"/>
    <w:rsid w:val="00A66FB3"/>
    <w:rsid w:val="00A734F9"/>
    <w:rsid w:val="00A73EC8"/>
    <w:rsid w:val="00A81D9C"/>
    <w:rsid w:val="00A90C78"/>
    <w:rsid w:val="00A92680"/>
    <w:rsid w:val="00A9277B"/>
    <w:rsid w:val="00AA01BC"/>
    <w:rsid w:val="00AA0F2B"/>
    <w:rsid w:val="00AB2B35"/>
    <w:rsid w:val="00AB328B"/>
    <w:rsid w:val="00AB737A"/>
    <w:rsid w:val="00AC3FB4"/>
    <w:rsid w:val="00AC5689"/>
    <w:rsid w:val="00AC6B6C"/>
    <w:rsid w:val="00AD48AE"/>
    <w:rsid w:val="00AD6ED6"/>
    <w:rsid w:val="00AD7FD9"/>
    <w:rsid w:val="00AE40D8"/>
    <w:rsid w:val="00AE539F"/>
    <w:rsid w:val="00AF26E1"/>
    <w:rsid w:val="00AF403C"/>
    <w:rsid w:val="00B00170"/>
    <w:rsid w:val="00B0217A"/>
    <w:rsid w:val="00B03990"/>
    <w:rsid w:val="00B11891"/>
    <w:rsid w:val="00B2498F"/>
    <w:rsid w:val="00B25B23"/>
    <w:rsid w:val="00B265C3"/>
    <w:rsid w:val="00B266F1"/>
    <w:rsid w:val="00B31E10"/>
    <w:rsid w:val="00B3384A"/>
    <w:rsid w:val="00B3451D"/>
    <w:rsid w:val="00B43576"/>
    <w:rsid w:val="00B473F2"/>
    <w:rsid w:val="00B61017"/>
    <w:rsid w:val="00B6346F"/>
    <w:rsid w:val="00B81576"/>
    <w:rsid w:val="00B83872"/>
    <w:rsid w:val="00B85741"/>
    <w:rsid w:val="00B85FC9"/>
    <w:rsid w:val="00B8667F"/>
    <w:rsid w:val="00B902DF"/>
    <w:rsid w:val="00B919CB"/>
    <w:rsid w:val="00B96501"/>
    <w:rsid w:val="00B96FB7"/>
    <w:rsid w:val="00BA3F6C"/>
    <w:rsid w:val="00BA45F5"/>
    <w:rsid w:val="00BA5ED4"/>
    <w:rsid w:val="00BA670E"/>
    <w:rsid w:val="00BB11EF"/>
    <w:rsid w:val="00BD0CCA"/>
    <w:rsid w:val="00BD5E18"/>
    <w:rsid w:val="00BE0914"/>
    <w:rsid w:val="00BE2367"/>
    <w:rsid w:val="00BE5C82"/>
    <w:rsid w:val="00BF2144"/>
    <w:rsid w:val="00BF2204"/>
    <w:rsid w:val="00BF58A3"/>
    <w:rsid w:val="00C06583"/>
    <w:rsid w:val="00C128AF"/>
    <w:rsid w:val="00C133F1"/>
    <w:rsid w:val="00C13995"/>
    <w:rsid w:val="00C219D9"/>
    <w:rsid w:val="00C26DDA"/>
    <w:rsid w:val="00C31276"/>
    <w:rsid w:val="00C31E88"/>
    <w:rsid w:val="00C33498"/>
    <w:rsid w:val="00C411AB"/>
    <w:rsid w:val="00C416BA"/>
    <w:rsid w:val="00C42361"/>
    <w:rsid w:val="00C44459"/>
    <w:rsid w:val="00C47EDE"/>
    <w:rsid w:val="00C500D3"/>
    <w:rsid w:val="00C51FAD"/>
    <w:rsid w:val="00C55ABB"/>
    <w:rsid w:val="00C62D89"/>
    <w:rsid w:val="00C73F34"/>
    <w:rsid w:val="00C74036"/>
    <w:rsid w:val="00CA3971"/>
    <w:rsid w:val="00CB2AF1"/>
    <w:rsid w:val="00CB3F92"/>
    <w:rsid w:val="00CB5F37"/>
    <w:rsid w:val="00CC0A59"/>
    <w:rsid w:val="00CC132D"/>
    <w:rsid w:val="00CC1E04"/>
    <w:rsid w:val="00CC2668"/>
    <w:rsid w:val="00CC2902"/>
    <w:rsid w:val="00CC79E8"/>
    <w:rsid w:val="00CD06FB"/>
    <w:rsid w:val="00CD26FB"/>
    <w:rsid w:val="00CD63CF"/>
    <w:rsid w:val="00CE1AB6"/>
    <w:rsid w:val="00CE3246"/>
    <w:rsid w:val="00CE7F0C"/>
    <w:rsid w:val="00CF1E43"/>
    <w:rsid w:val="00CF5346"/>
    <w:rsid w:val="00D013D0"/>
    <w:rsid w:val="00D110B4"/>
    <w:rsid w:val="00D1511D"/>
    <w:rsid w:val="00D1687C"/>
    <w:rsid w:val="00D20B73"/>
    <w:rsid w:val="00D23224"/>
    <w:rsid w:val="00D26350"/>
    <w:rsid w:val="00D36130"/>
    <w:rsid w:val="00D36A1F"/>
    <w:rsid w:val="00D501A7"/>
    <w:rsid w:val="00D559E7"/>
    <w:rsid w:val="00D64171"/>
    <w:rsid w:val="00D72868"/>
    <w:rsid w:val="00D75F76"/>
    <w:rsid w:val="00D763D6"/>
    <w:rsid w:val="00D8061E"/>
    <w:rsid w:val="00D95AEE"/>
    <w:rsid w:val="00D972B6"/>
    <w:rsid w:val="00DA142E"/>
    <w:rsid w:val="00DA163F"/>
    <w:rsid w:val="00DC0BD8"/>
    <w:rsid w:val="00DC3DD4"/>
    <w:rsid w:val="00DC71BA"/>
    <w:rsid w:val="00DD1A4A"/>
    <w:rsid w:val="00DD532E"/>
    <w:rsid w:val="00DD6BDA"/>
    <w:rsid w:val="00DE58CA"/>
    <w:rsid w:val="00DF6FC1"/>
    <w:rsid w:val="00E017AC"/>
    <w:rsid w:val="00E0393A"/>
    <w:rsid w:val="00E10670"/>
    <w:rsid w:val="00E40AF1"/>
    <w:rsid w:val="00E42AA4"/>
    <w:rsid w:val="00E434F4"/>
    <w:rsid w:val="00E50524"/>
    <w:rsid w:val="00E5289A"/>
    <w:rsid w:val="00E60610"/>
    <w:rsid w:val="00E61D95"/>
    <w:rsid w:val="00E71564"/>
    <w:rsid w:val="00E92136"/>
    <w:rsid w:val="00E93416"/>
    <w:rsid w:val="00E94127"/>
    <w:rsid w:val="00EA015F"/>
    <w:rsid w:val="00EA084C"/>
    <w:rsid w:val="00EB63EB"/>
    <w:rsid w:val="00EC4A85"/>
    <w:rsid w:val="00ED3306"/>
    <w:rsid w:val="00ED4C01"/>
    <w:rsid w:val="00EE2A1C"/>
    <w:rsid w:val="00EE2B99"/>
    <w:rsid w:val="00F05834"/>
    <w:rsid w:val="00F101AF"/>
    <w:rsid w:val="00F11E13"/>
    <w:rsid w:val="00F1686C"/>
    <w:rsid w:val="00F17651"/>
    <w:rsid w:val="00F22035"/>
    <w:rsid w:val="00F22379"/>
    <w:rsid w:val="00F259F1"/>
    <w:rsid w:val="00F32781"/>
    <w:rsid w:val="00F32FA3"/>
    <w:rsid w:val="00F374AE"/>
    <w:rsid w:val="00F50F1E"/>
    <w:rsid w:val="00F54175"/>
    <w:rsid w:val="00F56765"/>
    <w:rsid w:val="00F61585"/>
    <w:rsid w:val="00F64437"/>
    <w:rsid w:val="00F647D9"/>
    <w:rsid w:val="00F8173D"/>
    <w:rsid w:val="00F81C77"/>
    <w:rsid w:val="00F93264"/>
    <w:rsid w:val="00F9367B"/>
    <w:rsid w:val="00FA4AE4"/>
    <w:rsid w:val="00FA52D9"/>
    <w:rsid w:val="00FB305F"/>
    <w:rsid w:val="00FB3A3B"/>
    <w:rsid w:val="00FC156F"/>
    <w:rsid w:val="00FC3DBA"/>
    <w:rsid w:val="00FC4EAF"/>
    <w:rsid w:val="00FC60FA"/>
    <w:rsid w:val="00FD6CD2"/>
    <w:rsid w:val="00FE1E4C"/>
    <w:rsid w:val="00FE7022"/>
    <w:rsid w:val="00FE75C7"/>
    <w:rsid w:val="00FF5208"/>
    <w:rsid w:val="00FF5B1B"/>
    <w:rsid w:val="00FF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8060"/>
  <w15:chartTrackingRefBased/>
  <w15:docId w15:val="{BF91710D-CB10-44A7-B2B7-A51AD61C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6BDA"/>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0F6A38"/>
    <w:pPr>
      <w:spacing w:after="0" w:line="240" w:lineRule="auto"/>
    </w:pPr>
  </w:style>
  <w:style w:type="character" w:styleId="Hyperlink">
    <w:name w:val="Hyperlink"/>
    <w:basedOn w:val="Standaardalinea-lettertype"/>
    <w:uiPriority w:val="99"/>
    <w:unhideWhenUsed/>
    <w:rsid w:val="00AC3FB4"/>
    <w:rPr>
      <w:color w:val="0563C1" w:themeColor="hyperlink"/>
      <w:u w:val="single"/>
    </w:rPr>
  </w:style>
  <w:style w:type="paragraph" w:styleId="Ballontekst">
    <w:name w:val="Balloon Text"/>
    <w:basedOn w:val="Standaard"/>
    <w:link w:val="BallontekstChar"/>
    <w:uiPriority w:val="99"/>
    <w:semiHidden/>
    <w:unhideWhenUsed/>
    <w:rsid w:val="00601D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D7E"/>
    <w:rPr>
      <w:rFonts w:ascii="Segoe UI" w:hAnsi="Segoe UI" w:cs="Segoe UI"/>
      <w:sz w:val="18"/>
      <w:szCs w:val="18"/>
    </w:rPr>
  </w:style>
  <w:style w:type="character" w:styleId="Verwijzingopmerking">
    <w:name w:val="annotation reference"/>
    <w:basedOn w:val="Standaardalinea-lettertype"/>
    <w:uiPriority w:val="99"/>
    <w:semiHidden/>
    <w:unhideWhenUsed/>
    <w:rsid w:val="0077126F"/>
    <w:rPr>
      <w:sz w:val="16"/>
      <w:szCs w:val="16"/>
    </w:rPr>
  </w:style>
  <w:style w:type="paragraph" w:styleId="Tekstopmerking">
    <w:name w:val="annotation text"/>
    <w:basedOn w:val="Standaard"/>
    <w:link w:val="TekstopmerkingChar"/>
    <w:uiPriority w:val="99"/>
    <w:semiHidden/>
    <w:unhideWhenUsed/>
    <w:rsid w:val="0077126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126F"/>
    <w:rPr>
      <w:sz w:val="20"/>
      <w:szCs w:val="20"/>
    </w:rPr>
  </w:style>
  <w:style w:type="paragraph" w:styleId="Onderwerpvanopmerking">
    <w:name w:val="annotation subject"/>
    <w:basedOn w:val="Tekstopmerking"/>
    <w:next w:val="Tekstopmerking"/>
    <w:link w:val="OnderwerpvanopmerkingChar"/>
    <w:uiPriority w:val="99"/>
    <w:semiHidden/>
    <w:unhideWhenUsed/>
    <w:rsid w:val="0077126F"/>
    <w:rPr>
      <w:b/>
      <w:bCs/>
    </w:rPr>
  </w:style>
  <w:style w:type="character" w:customStyle="1" w:styleId="OnderwerpvanopmerkingChar">
    <w:name w:val="Onderwerp van opmerking Char"/>
    <w:basedOn w:val="TekstopmerkingChar"/>
    <w:link w:val="Onderwerpvanopmerking"/>
    <w:uiPriority w:val="99"/>
    <w:semiHidden/>
    <w:rsid w:val="0077126F"/>
    <w:rPr>
      <w:b/>
      <w:bCs/>
      <w:sz w:val="20"/>
      <w:szCs w:val="20"/>
    </w:rPr>
  </w:style>
  <w:style w:type="paragraph" w:styleId="Koptekst">
    <w:name w:val="header"/>
    <w:basedOn w:val="Standaard"/>
    <w:link w:val="KoptekstChar"/>
    <w:uiPriority w:val="99"/>
    <w:unhideWhenUsed/>
    <w:rsid w:val="003E54F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54F6"/>
  </w:style>
  <w:style w:type="paragraph" w:styleId="Voettekst">
    <w:name w:val="footer"/>
    <w:basedOn w:val="Standaard"/>
    <w:link w:val="VoettekstChar"/>
    <w:uiPriority w:val="99"/>
    <w:unhideWhenUsed/>
    <w:rsid w:val="003E54F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54F6"/>
  </w:style>
  <w:style w:type="character" w:styleId="Vermelding">
    <w:name w:val="Mention"/>
    <w:basedOn w:val="Standaardalinea-lettertype"/>
    <w:uiPriority w:val="99"/>
    <w:semiHidden/>
    <w:unhideWhenUsed/>
    <w:rsid w:val="008D5E5A"/>
    <w:rPr>
      <w:color w:val="2B579A"/>
      <w:shd w:val="clear" w:color="auto" w:fill="E6E6E6"/>
    </w:rPr>
  </w:style>
  <w:style w:type="character" w:styleId="Tekstvantijdelijkeaanduiding">
    <w:name w:val="Placeholder Text"/>
    <w:basedOn w:val="Standaardalinea-lettertype"/>
    <w:uiPriority w:val="99"/>
    <w:semiHidden/>
    <w:rsid w:val="00892AD6"/>
    <w:rPr>
      <w:color w:val="808080"/>
    </w:rPr>
  </w:style>
  <w:style w:type="character" w:styleId="Onopgelostemelding">
    <w:name w:val="Unresolved Mention"/>
    <w:basedOn w:val="Standaardalinea-lettertype"/>
    <w:uiPriority w:val="99"/>
    <w:semiHidden/>
    <w:unhideWhenUsed/>
    <w:rsid w:val="00512C80"/>
    <w:rPr>
      <w:color w:val="808080"/>
      <w:shd w:val="clear" w:color="auto" w:fill="E6E6E6"/>
    </w:rPr>
  </w:style>
  <w:style w:type="paragraph" w:styleId="Lijstalinea">
    <w:name w:val="List Paragraph"/>
    <w:basedOn w:val="Standaard"/>
    <w:uiPriority w:val="34"/>
    <w:qFormat/>
    <w:rsid w:val="00685FBC"/>
    <w:pPr>
      <w:ind w:left="720"/>
      <w:contextualSpacing/>
    </w:pPr>
  </w:style>
  <w:style w:type="character" w:customStyle="1" w:styleId="GeenafstandChar">
    <w:name w:val="Geen afstand Char"/>
    <w:basedOn w:val="Standaardalinea-lettertype"/>
    <w:link w:val="Geenafstand"/>
    <w:uiPriority w:val="1"/>
    <w:rsid w:val="00530321"/>
  </w:style>
  <w:style w:type="paragraph" w:styleId="Tekstzonderopmaak">
    <w:name w:val="Plain Text"/>
    <w:basedOn w:val="Standaard"/>
    <w:link w:val="TekstzonderopmaakChar"/>
    <w:uiPriority w:val="99"/>
    <w:unhideWhenUsed/>
    <w:rsid w:val="00F17651"/>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F17651"/>
    <w:rPr>
      <w:rFonts w:ascii="Calibri" w:hAnsi="Calibri"/>
      <w:szCs w:val="21"/>
    </w:rPr>
  </w:style>
  <w:style w:type="character" w:styleId="GevolgdeHyperlink">
    <w:name w:val="FollowedHyperlink"/>
    <w:basedOn w:val="Standaardalinea-lettertype"/>
    <w:uiPriority w:val="99"/>
    <w:semiHidden/>
    <w:unhideWhenUsed/>
    <w:rsid w:val="00B83872"/>
    <w:rPr>
      <w:color w:val="954F72" w:themeColor="followedHyperlink"/>
      <w:u w:val="single"/>
    </w:rPr>
  </w:style>
  <w:style w:type="paragraph" w:styleId="Normaalweb">
    <w:name w:val="Normal (Web)"/>
    <w:basedOn w:val="Standaard"/>
    <w:uiPriority w:val="99"/>
    <w:unhideWhenUsed/>
    <w:rsid w:val="000540D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003A1E"/>
    <w:rPr>
      <w:i/>
      <w:iCs/>
    </w:rPr>
  </w:style>
  <w:style w:type="character" w:styleId="Zwaar">
    <w:name w:val="Strong"/>
    <w:basedOn w:val="Standaardalinea-lettertype"/>
    <w:uiPriority w:val="22"/>
    <w:qFormat/>
    <w:rsid w:val="00003A1E"/>
    <w:rPr>
      <w:b/>
      <w:bCs/>
    </w:rPr>
  </w:style>
  <w:style w:type="character" w:customStyle="1" w:styleId="mt-translation-content">
    <w:name w:val="mt-translation-content"/>
    <w:basedOn w:val="Standaardalinea-lettertype"/>
    <w:rsid w:val="00C128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639955">
      <w:bodyDiv w:val="1"/>
      <w:marLeft w:val="0"/>
      <w:marRight w:val="0"/>
      <w:marTop w:val="0"/>
      <w:marBottom w:val="0"/>
      <w:divBdr>
        <w:top w:val="none" w:sz="0" w:space="0" w:color="auto"/>
        <w:left w:val="none" w:sz="0" w:space="0" w:color="auto"/>
        <w:bottom w:val="none" w:sz="0" w:space="0" w:color="auto"/>
        <w:right w:val="none" w:sz="0" w:space="0" w:color="auto"/>
      </w:divBdr>
      <w:divsChild>
        <w:div w:id="324556860">
          <w:marLeft w:val="0"/>
          <w:marRight w:val="0"/>
          <w:marTop w:val="0"/>
          <w:marBottom w:val="0"/>
          <w:divBdr>
            <w:top w:val="none" w:sz="0" w:space="0" w:color="auto"/>
            <w:left w:val="none" w:sz="0" w:space="0" w:color="auto"/>
            <w:bottom w:val="none" w:sz="0" w:space="0" w:color="auto"/>
            <w:right w:val="none" w:sz="0" w:space="0" w:color="auto"/>
          </w:divBdr>
        </w:div>
      </w:divsChild>
    </w:div>
    <w:div w:id="905381455">
      <w:bodyDiv w:val="1"/>
      <w:marLeft w:val="0"/>
      <w:marRight w:val="0"/>
      <w:marTop w:val="0"/>
      <w:marBottom w:val="0"/>
      <w:divBdr>
        <w:top w:val="none" w:sz="0" w:space="0" w:color="auto"/>
        <w:left w:val="none" w:sz="0" w:space="0" w:color="auto"/>
        <w:bottom w:val="none" w:sz="0" w:space="0" w:color="auto"/>
        <w:right w:val="none" w:sz="0" w:space="0" w:color="auto"/>
      </w:divBdr>
    </w:div>
    <w:div w:id="1125192510">
      <w:bodyDiv w:val="1"/>
      <w:marLeft w:val="0"/>
      <w:marRight w:val="0"/>
      <w:marTop w:val="0"/>
      <w:marBottom w:val="0"/>
      <w:divBdr>
        <w:top w:val="none" w:sz="0" w:space="0" w:color="auto"/>
        <w:left w:val="none" w:sz="0" w:space="0" w:color="auto"/>
        <w:bottom w:val="none" w:sz="0" w:space="0" w:color="auto"/>
        <w:right w:val="none" w:sz="0" w:space="0" w:color="auto"/>
      </w:divBdr>
    </w:div>
    <w:div w:id="1326084432">
      <w:bodyDiv w:val="1"/>
      <w:marLeft w:val="0"/>
      <w:marRight w:val="0"/>
      <w:marTop w:val="0"/>
      <w:marBottom w:val="0"/>
      <w:divBdr>
        <w:top w:val="none" w:sz="0" w:space="0" w:color="auto"/>
        <w:left w:val="none" w:sz="0" w:space="0" w:color="auto"/>
        <w:bottom w:val="none" w:sz="0" w:space="0" w:color="auto"/>
        <w:right w:val="none" w:sz="0" w:space="0" w:color="auto"/>
      </w:divBdr>
      <w:divsChild>
        <w:div w:id="1919946173">
          <w:marLeft w:val="0"/>
          <w:marRight w:val="0"/>
          <w:marTop w:val="0"/>
          <w:marBottom w:val="0"/>
          <w:divBdr>
            <w:top w:val="none" w:sz="0" w:space="0" w:color="auto"/>
            <w:left w:val="none" w:sz="0" w:space="0" w:color="auto"/>
            <w:bottom w:val="none" w:sz="0" w:space="0" w:color="auto"/>
            <w:right w:val="none" w:sz="0" w:space="0" w:color="auto"/>
          </w:divBdr>
        </w:div>
        <w:div w:id="209656434">
          <w:marLeft w:val="0"/>
          <w:marRight w:val="0"/>
          <w:marTop w:val="0"/>
          <w:marBottom w:val="0"/>
          <w:divBdr>
            <w:top w:val="none" w:sz="0" w:space="0" w:color="auto"/>
            <w:left w:val="none" w:sz="0" w:space="0" w:color="auto"/>
            <w:bottom w:val="none" w:sz="0" w:space="0" w:color="auto"/>
            <w:right w:val="none" w:sz="0" w:space="0" w:color="auto"/>
          </w:divBdr>
        </w:div>
        <w:div w:id="604653683">
          <w:marLeft w:val="0"/>
          <w:marRight w:val="0"/>
          <w:marTop w:val="0"/>
          <w:marBottom w:val="0"/>
          <w:divBdr>
            <w:top w:val="none" w:sz="0" w:space="0" w:color="auto"/>
            <w:left w:val="none" w:sz="0" w:space="0" w:color="auto"/>
            <w:bottom w:val="none" w:sz="0" w:space="0" w:color="auto"/>
            <w:right w:val="none" w:sz="0" w:space="0" w:color="auto"/>
          </w:divBdr>
        </w:div>
        <w:div w:id="62413827">
          <w:marLeft w:val="0"/>
          <w:marRight w:val="0"/>
          <w:marTop w:val="0"/>
          <w:marBottom w:val="0"/>
          <w:divBdr>
            <w:top w:val="none" w:sz="0" w:space="0" w:color="auto"/>
            <w:left w:val="none" w:sz="0" w:space="0" w:color="auto"/>
            <w:bottom w:val="none" w:sz="0" w:space="0" w:color="auto"/>
            <w:right w:val="none" w:sz="0" w:space="0" w:color="auto"/>
          </w:divBdr>
        </w:div>
        <w:div w:id="304971487">
          <w:marLeft w:val="0"/>
          <w:marRight w:val="0"/>
          <w:marTop w:val="0"/>
          <w:marBottom w:val="0"/>
          <w:divBdr>
            <w:top w:val="none" w:sz="0" w:space="0" w:color="auto"/>
            <w:left w:val="none" w:sz="0" w:space="0" w:color="auto"/>
            <w:bottom w:val="none" w:sz="0" w:space="0" w:color="auto"/>
            <w:right w:val="none" w:sz="0" w:space="0" w:color="auto"/>
          </w:divBdr>
        </w:div>
      </w:divsChild>
    </w:div>
    <w:div w:id="1516576592">
      <w:bodyDiv w:val="1"/>
      <w:marLeft w:val="0"/>
      <w:marRight w:val="0"/>
      <w:marTop w:val="0"/>
      <w:marBottom w:val="0"/>
      <w:divBdr>
        <w:top w:val="none" w:sz="0" w:space="0" w:color="auto"/>
        <w:left w:val="none" w:sz="0" w:space="0" w:color="auto"/>
        <w:bottom w:val="none" w:sz="0" w:space="0" w:color="auto"/>
        <w:right w:val="none" w:sz="0" w:space="0" w:color="auto"/>
      </w:divBdr>
    </w:div>
    <w:div w:id="1677879322">
      <w:bodyDiv w:val="1"/>
      <w:marLeft w:val="0"/>
      <w:marRight w:val="0"/>
      <w:marTop w:val="0"/>
      <w:marBottom w:val="0"/>
      <w:divBdr>
        <w:top w:val="none" w:sz="0" w:space="0" w:color="auto"/>
        <w:left w:val="none" w:sz="0" w:space="0" w:color="auto"/>
        <w:bottom w:val="none" w:sz="0" w:space="0" w:color="auto"/>
        <w:right w:val="none" w:sz="0" w:space="0" w:color="auto"/>
      </w:divBdr>
    </w:div>
    <w:div w:id="1710181836">
      <w:bodyDiv w:val="1"/>
      <w:marLeft w:val="0"/>
      <w:marRight w:val="0"/>
      <w:marTop w:val="0"/>
      <w:marBottom w:val="0"/>
      <w:divBdr>
        <w:top w:val="none" w:sz="0" w:space="0" w:color="auto"/>
        <w:left w:val="none" w:sz="0" w:space="0" w:color="auto"/>
        <w:bottom w:val="none" w:sz="0" w:space="0" w:color="auto"/>
        <w:right w:val="none" w:sz="0" w:space="0" w:color="auto"/>
      </w:divBdr>
    </w:div>
    <w:div w:id="1777477457">
      <w:bodyDiv w:val="1"/>
      <w:marLeft w:val="0"/>
      <w:marRight w:val="0"/>
      <w:marTop w:val="0"/>
      <w:marBottom w:val="0"/>
      <w:divBdr>
        <w:top w:val="none" w:sz="0" w:space="0" w:color="auto"/>
        <w:left w:val="none" w:sz="0" w:space="0" w:color="auto"/>
        <w:bottom w:val="none" w:sz="0" w:space="0" w:color="auto"/>
        <w:right w:val="none" w:sz="0" w:space="0" w:color="auto"/>
      </w:divBdr>
    </w:div>
    <w:div w:id="2057464061">
      <w:bodyDiv w:val="1"/>
      <w:marLeft w:val="0"/>
      <w:marRight w:val="0"/>
      <w:marTop w:val="0"/>
      <w:marBottom w:val="0"/>
      <w:divBdr>
        <w:top w:val="none" w:sz="0" w:space="0" w:color="auto"/>
        <w:left w:val="none" w:sz="0" w:space="0" w:color="auto"/>
        <w:bottom w:val="none" w:sz="0" w:space="0" w:color="auto"/>
        <w:right w:val="none" w:sz="0" w:space="0" w:color="auto"/>
      </w:divBdr>
    </w:div>
    <w:div w:id="213529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Fred Krakowczyk</cp:lastModifiedBy>
  <cp:revision>6</cp:revision>
  <cp:lastPrinted>2025-01-23T11:05:00Z</cp:lastPrinted>
  <dcterms:created xsi:type="dcterms:W3CDTF">2025-01-23T10:05:00Z</dcterms:created>
  <dcterms:modified xsi:type="dcterms:W3CDTF">2025-01-23T11:27:00Z</dcterms:modified>
</cp:coreProperties>
</file>